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CE" w:rsidRPr="008E003A" w:rsidRDefault="008E003A">
      <w:pPr>
        <w:spacing w:beforeAutospacing="1"/>
        <w:jc w:val="center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>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:rsidR="00D133CE" w:rsidRPr="008E003A" w:rsidRDefault="008E003A">
      <w:pPr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 xml:space="preserve">                                                      </w:t>
      </w:r>
    </w:p>
    <w:p w:rsidR="00D133CE" w:rsidRDefault="008E003A">
      <w:pPr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 xml:space="preserve">                                               ПОСТАНОВЛЕНИЕ </w:t>
      </w:r>
      <w:r w:rsidRPr="008E003A">
        <w:rPr>
          <w:rFonts w:ascii="Arial" w:hAnsi="Arial" w:cs="Arial"/>
          <w:b/>
          <w:szCs w:val="24"/>
        </w:rPr>
        <w:tab/>
      </w:r>
    </w:p>
    <w:p w:rsidR="000153D3" w:rsidRPr="008E003A" w:rsidRDefault="000153D3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133CE" w:rsidRPr="008E003A" w:rsidRDefault="00D133CE">
      <w:pPr>
        <w:rPr>
          <w:rFonts w:ascii="Arial" w:hAnsi="Arial" w:cs="Arial"/>
          <w:b/>
          <w:szCs w:val="24"/>
        </w:rPr>
      </w:pP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b/>
          <w:szCs w:val="24"/>
        </w:rPr>
        <w:t xml:space="preserve">      </w:t>
      </w:r>
      <w:proofErr w:type="gramStart"/>
      <w:r w:rsidRPr="008E003A">
        <w:rPr>
          <w:rFonts w:ascii="Arial" w:hAnsi="Arial" w:cs="Arial"/>
          <w:szCs w:val="24"/>
        </w:rPr>
        <w:t>от  17.04.2024</w:t>
      </w:r>
      <w:proofErr w:type="gramEnd"/>
      <w:r w:rsidRPr="008E003A">
        <w:rPr>
          <w:rFonts w:ascii="Arial" w:hAnsi="Arial" w:cs="Arial"/>
          <w:szCs w:val="24"/>
        </w:rPr>
        <w:t xml:space="preserve"> г.                                                                              № 33</w:t>
      </w:r>
    </w:p>
    <w:p w:rsidR="00D133CE" w:rsidRPr="008E003A" w:rsidRDefault="00D133CE">
      <w:pPr>
        <w:rPr>
          <w:rFonts w:ascii="Arial" w:hAnsi="Arial" w:cs="Arial"/>
          <w:szCs w:val="24"/>
        </w:rPr>
      </w:pPr>
    </w:p>
    <w:p w:rsidR="00D133CE" w:rsidRPr="008E003A" w:rsidRDefault="008E003A">
      <w:pPr>
        <w:widowControl w:val="0"/>
        <w:jc w:val="center"/>
        <w:rPr>
          <w:rFonts w:ascii="Arial" w:hAnsi="Arial" w:cs="Arial"/>
          <w:b/>
          <w:szCs w:val="24"/>
          <w:u w:val="single"/>
        </w:rPr>
      </w:pPr>
      <w:r w:rsidRPr="008E003A">
        <w:rPr>
          <w:rFonts w:ascii="Arial" w:hAnsi="Arial" w:cs="Arial"/>
          <w:b/>
          <w:szCs w:val="24"/>
        </w:rPr>
        <w:t xml:space="preserve">О создании условий для организации добровольной пожарной охраны на территории </w:t>
      </w:r>
      <w:proofErr w:type="spellStart"/>
      <w:r w:rsidRPr="008E003A">
        <w:rPr>
          <w:rFonts w:ascii="Arial" w:hAnsi="Arial" w:cs="Arial"/>
          <w:b/>
          <w:szCs w:val="24"/>
        </w:rPr>
        <w:t>Попковского</w:t>
      </w:r>
      <w:proofErr w:type="spellEnd"/>
      <w:r w:rsidRPr="008E003A">
        <w:rPr>
          <w:rFonts w:ascii="Arial" w:hAnsi="Arial" w:cs="Arial"/>
          <w:b/>
          <w:szCs w:val="24"/>
        </w:rPr>
        <w:t xml:space="preserve"> сельского поселения</w:t>
      </w:r>
    </w:p>
    <w:p w:rsidR="00D133CE" w:rsidRPr="008E003A" w:rsidRDefault="00D133CE">
      <w:pPr>
        <w:ind w:firstLine="540"/>
        <w:jc w:val="both"/>
        <w:rPr>
          <w:rFonts w:ascii="Arial" w:hAnsi="Arial" w:cs="Arial"/>
          <w:szCs w:val="24"/>
        </w:rPr>
      </w:pPr>
    </w:p>
    <w:p w:rsidR="00D133CE" w:rsidRPr="008E003A" w:rsidRDefault="00D133CE">
      <w:pPr>
        <w:ind w:firstLine="180"/>
        <w:rPr>
          <w:rStyle w:val="FontStyle270"/>
          <w:rFonts w:ascii="Arial" w:hAnsi="Arial" w:cs="Arial"/>
          <w:sz w:val="24"/>
          <w:szCs w:val="24"/>
        </w:rPr>
      </w:pPr>
    </w:p>
    <w:p w:rsidR="00D133CE" w:rsidRPr="008E003A" w:rsidRDefault="00D133CE">
      <w:pPr>
        <w:ind w:firstLine="180"/>
        <w:rPr>
          <w:rStyle w:val="FontStyle270"/>
          <w:rFonts w:ascii="Arial" w:hAnsi="Arial" w:cs="Arial"/>
          <w:sz w:val="24"/>
          <w:szCs w:val="24"/>
        </w:rPr>
      </w:pPr>
    </w:p>
    <w:p w:rsidR="00D133CE" w:rsidRPr="008E003A" w:rsidRDefault="008E003A">
      <w:pPr>
        <w:ind w:firstLine="180"/>
        <w:rPr>
          <w:rFonts w:ascii="Arial" w:hAnsi="Arial" w:cs="Arial"/>
          <w:szCs w:val="24"/>
        </w:rPr>
      </w:pPr>
      <w:r w:rsidRPr="008E003A">
        <w:rPr>
          <w:rStyle w:val="FontStyle270"/>
          <w:rFonts w:ascii="Arial" w:hAnsi="Arial" w:cs="Arial"/>
          <w:sz w:val="24"/>
          <w:szCs w:val="24"/>
        </w:rPr>
        <w:t xml:space="preserve">  В соответствии с Федеральным законом от 21.12.1994 № 69-</w:t>
      </w:r>
      <w:proofErr w:type="gramStart"/>
      <w:r w:rsidRPr="008E003A">
        <w:rPr>
          <w:rStyle w:val="FontStyle270"/>
          <w:rFonts w:ascii="Arial" w:hAnsi="Arial" w:cs="Arial"/>
          <w:sz w:val="24"/>
          <w:szCs w:val="24"/>
        </w:rPr>
        <w:t>ФЗ  «</w:t>
      </w:r>
      <w:proofErr w:type="gramEnd"/>
      <w:r w:rsidRPr="008E003A">
        <w:rPr>
          <w:rStyle w:val="FontStyle270"/>
          <w:rFonts w:ascii="Arial" w:hAnsi="Arial" w:cs="Arial"/>
          <w:sz w:val="24"/>
          <w:szCs w:val="24"/>
        </w:rPr>
        <w:t xml:space="preserve">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8E003A">
        <w:rPr>
          <w:rFonts w:ascii="Arial" w:hAnsi="Arial" w:cs="Arial"/>
          <w:szCs w:val="24"/>
        </w:rPr>
        <w:t xml:space="preserve">Федеральным законом от 06.05.2011 № 100-ФЗ «О добровольной пожарной охране» и на основании статьи 5 Устава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Котовского муниципального района Волгоградской области, администрация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постановляет:</w:t>
      </w:r>
    </w:p>
    <w:p w:rsidR="00D133CE" w:rsidRPr="008E003A" w:rsidRDefault="00D133CE">
      <w:pPr>
        <w:ind w:firstLine="180"/>
        <w:jc w:val="both"/>
        <w:rPr>
          <w:rFonts w:ascii="Arial" w:hAnsi="Arial" w:cs="Arial"/>
          <w:i/>
          <w:szCs w:val="24"/>
          <w:u w:val="single"/>
        </w:rPr>
      </w:pPr>
    </w:p>
    <w:p w:rsidR="00D133CE" w:rsidRPr="008E003A" w:rsidRDefault="008E003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Признать утратившим силу постановление администрации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</w:p>
    <w:p w:rsidR="00D133CE" w:rsidRPr="008E003A" w:rsidRDefault="008E003A">
      <w:pPr>
        <w:jc w:val="both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сельского </w:t>
      </w:r>
      <w:proofErr w:type="gramStart"/>
      <w:r w:rsidRPr="008E003A">
        <w:rPr>
          <w:rFonts w:ascii="Arial" w:hAnsi="Arial" w:cs="Arial"/>
          <w:szCs w:val="24"/>
        </w:rPr>
        <w:t>поселения  от</w:t>
      </w:r>
      <w:proofErr w:type="gramEnd"/>
      <w:r w:rsidRPr="008E003A">
        <w:rPr>
          <w:rFonts w:ascii="Arial" w:hAnsi="Arial" w:cs="Arial"/>
          <w:szCs w:val="24"/>
        </w:rPr>
        <w:t xml:space="preserve"> 06.12.2018г.  №121 </w:t>
      </w:r>
      <w:proofErr w:type="gramStart"/>
      <w:r w:rsidRPr="008E003A">
        <w:rPr>
          <w:rFonts w:ascii="Arial" w:hAnsi="Arial" w:cs="Arial"/>
          <w:szCs w:val="24"/>
        </w:rPr>
        <w:t>« «</w:t>
      </w:r>
      <w:proofErr w:type="gramEnd"/>
      <w:r w:rsidRPr="008E003A">
        <w:rPr>
          <w:rFonts w:ascii="Arial" w:hAnsi="Arial" w:cs="Arial"/>
          <w:szCs w:val="24"/>
        </w:rPr>
        <w:t xml:space="preserve">О создании условий для организации добровольной пожарной охраны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поселения» .</w:t>
      </w:r>
    </w:p>
    <w:p w:rsidR="00D133CE" w:rsidRPr="008E003A" w:rsidRDefault="00D133CE">
      <w:pPr>
        <w:rPr>
          <w:rFonts w:ascii="Arial" w:hAnsi="Arial" w:cs="Arial"/>
          <w:szCs w:val="24"/>
        </w:rPr>
      </w:pPr>
    </w:p>
    <w:p w:rsidR="00D133CE" w:rsidRPr="008E003A" w:rsidRDefault="00D133CE">
      <w:pPr>
        <w:ind w:firstLine="180"/>
        <w:jc w:val="both"/>
        <w:rPr>
          <w:rFonts w:ascii="Arial" w:hAnsi="Arial" w:cs="Arial"/>
          <w:szCs w:val="24"/>
        </w:rPr>
      </w:pPr>
    </w:p>
    <w:p w:rsidR="00D133CE" w:rsidRPr="008E003A" w:rsidRDefault="008E003A">
      <w:pPr>
        <w:ind w:firstLine="180"/>
        <w:jc w:val="both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2. Утвердить Положение о создании условий для организации добровольной пожарной охраны на </w:t>
      </w:r>
      <w:proofErr w:type="gramStart"/>
      <w:r w:rsidRPr="008E003A">
        <w:rPr>
          <w:rFonts w:ascii="Arial" w:hAnsi="Arial" w:cs="Arial"/>
          <w:szCs w:val="24"/>
        </w:rPr>
        <w:t xml:space="preserve">территории 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proofErr w:type="gramEnd"/>
      <w:r w:rsidRPr="008E003A">
        <w:rPr>
          <w:rFonts w:ascii="Arial" w:hAnsi="Arial" w:cs="Arial"/>
          <w:szCs w:val="24"/>
        </w:rPr>
        <w:t xml:space="preserve"> сельского поселения</w:t>
      </w:r>
    </w:p>
    <w:p w:rsidR="00D133CE" w:rsidRPr="008E003A" w:rsidRDefault="00D133CE">
      <w:pPr>
        <w:ind w:firstLine="180"/>
        <w:jc w:val="both"/>
        <w:rPr>
          <w:rFonts w:ascii="Arial" w:hAnsi="Arial" w:cs="Arial"/>
          <w:szCs w:val="24"/>
        </w:rPr>
      </w:pPr>
    </w:p>
    <w:p w:rsidR="00D133CE" w:rsidRPr="008E003A" w:rsidRDefault="008E003A">
      <w:pPr>
        <w:ind w:firstLine="180"/>
        <w:jc w:val="both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3. При подготовке проекта бюджета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поселения.</w:t>
      </w:r>
    </w:p>
    <w:p w:rsidR="00D133CE" w:rsidRPr="008E003A" w:rsidRDefault="00D133CE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</w:p>
    <w:p w:rsidR="00D133CE" w:rsidRPr="008E003A" w:rsidRDefault="008E003A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обнародования. </w:t>
      </w:r>
    </w:p>
    <w:p w:rsidR="00D133CE" w:rsidRPr="008E003A" w:rsidRDefault="00D133CE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</w:p>
    <w:p w:rsidR="00D133CE" w:rsidRPr="008E003A" w:rsidRDefault="008E003A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>5. Контроль за исполнением постановления оставляю за собой.</w:t>
      </w:r>
    </w:p>
    <w:p w:rsidR="00D133CE" w:rsidRPr="008E003A" w:rsidRDefault="00D133CE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</w:p>
    <w:p w:rsidR="00D133CE" w:rsidRPr="008E003A" w:rsidRDefault="00D133CE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</w:p>
    <w:p w:rsidR="00D133CE" w:rsidRPr="008E003A" w:rsidRDefault="00D133CE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</w:p>
    <w:p w:rsidR="00D133CE" w:rsidRPr="008E003A" w:rsidRDefault="008E003A">
      <w:pPr>
        <w:pStyle w:val="ConsPlusNormal"/>
        <w:ind w:firstLine="180"/>
        <w:jc w:val="both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003A">
        <w:rPr>
          <w:rFonts w:ascii="Arial" w:hAnsi="Arial" w:cs="Arial"/>
          <w:sz w:val="24"/>
          <w:szCs w:val="24"/>
        </w:rPr>
        <w:t>Попковского</w:t>
      </w:r>
      <w:proofErr w:type="spellEnd"/>
      <w:r w:rsidRPr="008E003A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 w:rsidRPr="008E003A">
        <w:rPr>
          <w:rFonts w:ascii="Arial" w:hAnsi="Arial" w:cs="Arial"/>
          <w:sz w:val="24"/>
          <w:szCs w:val="24"/>
        </w:rPr>
        <w:t>А.И.Ивахнов</w:t>
      </w:r>
      <w:proofErr w:type="spellEnd"/>
    </w:p>
    <w:p w:rsidR="00D133CE" w:rsidRPr="008E003A" w:rsidRDefault="008E003A">
      <w:pPr>
        <w:widowControl w:val="0"/>
        <w:ind w:left="4248" w:firstLine="18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  </w:t>
      </w:r>
    </w:p>
    <w:p w:rsidR="00D133CE" w:rsidRPr="008E003A" w:rsidRDefault="00D133CE">
      <w:pPr>
        <w:widowControl w:val="0"/>
        <w:ind w:left="4248" w:firstLine="18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ind w:left="-4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ind w:left="-4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ind w:left="4248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D133CE">
      <w:pPr>
        <w:widowControl w:val="0"/>
        <w:rPr>
          <w:rFonts w:ascii="Arial" w:hAnsi="Arial" w:cs="Arial"/>
          <w:szCs w:val="24"/>
        </w:rPr>
      </w:pPr>
    </w:p>
    <w:p w:rsidR="00D133CE" w:rsidRPr="008E003A" w:rsidRDefault="008E003A">
      <w:pPr>
        <w:widowControl w:val="0"/>
        <w:spacing w:line="240" w:lineRule="exact"/>
        <w:jc w:val="right"/>
        <w:outlineLvl w:val="0"/>
        <w:rPr>
          <w:rFonts w:ascii="Arial" w:hAnsi="Arial" w:cs="Arial"/>
          <w:szCs w:val="24"/>
        </w:rPr>
      </w:pPr>
      <w:bookmarkStart w:id="1" w:name="bookmark1"/>
      <w:r w:rsidRPr="008E003A">
        <w:rPr>
          <w:rFonts w:ascii="Arial" w:hAnsi="Arial" w:cs="Arial"/>
          <w:szCs w:val="24"/>
        </w:rPr>
        <w:t xml:space="preserve">Утверждено постановлением </w:t>
      </w:r>
    </w:p>
    <w:p w:rsidR="00D133CE" w:rsidRPr="008E003A" w:rsidRDefault="008E003A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администрации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</w:p>
    <w:p w:rsidR="00D133CE" w:rsidRPr="008E003A" w:rsidRDefault="008E003A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сельского поселения </w:t>
      </w:r>
    </w:p>
    <w:p w:rsidR="00D133CE" w:rsidRPr="008E003A" w:rsidRDefault="008E003A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8E003A">
        <w:rPr>
          <w:rFonts w:ascii="Arial" w:hAnsi="Arial" w:cs="Arial"/>
          <w:b/>
          <w:szCs w:val="24"/>
        </w:rPr>
        <w:t xml:space="preserve"> </w:t>
      </w:r>
      <w:proofErr w:type="gramStart"/>
      <w:r w:rsidRPr="008E003A">
        <w:rPr>
          <w:rFonts w:ascii="Arial" w:hAnsi="Arial" w:cs="Arial"/>
          <w:szCs w:val="24"/>
        </w:rPr>
        <w:t>от  17.04.2024</w:t>
      </w:r>
      <w:proofErr w:type="gramEnd"/>
      <w:r w:rsidRPr="008E003A">
        <w:rPr>
          <w:rFonts w:ascii="Arial" w:hAnsi="Arial" w:cs="Arial"/>
          <w:szCs w:val="24"/>
        </w:rPr>
        <w:t xml:space="preserve"> г.   № 33</w:t>
      </w:r>
    </w:p>
    <w:p w:rsidR="00D133CE" w:rsidRPr="008E003A" w:rsidRDefault="00D133CE">
      <w:pPr>
        <w:pStyle w:val="15"/>
        <w:keepNext/>
        <w:keepLines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:rsidR="00D133CE" w:rsidRPr="008E003A" w:rsidRDefault="008E003A">
      <w:pPr>
        <w:pStyle w:val="15"/>
        <w:keepNext/>
        <w:keepLines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bookmark2"/>
      <w:bookmarkEnd w:id="1"/>
      <w:r w:rsidRPr="008E003A">
        <w:rPr>
          <w:rFonts w:ascii="Arial" w:hAnsi="Arial" w:cs="Arial"/>
          <w:b/>
          <w:sz w:val="24"/>
          <w:szCs w:val="24"/>
        </w:rPr>
        <w:t>Положение</w:t>
      </w:r>
    </w:p>
    <w:p w:rsidR="00D133CE" w:rsidRPr="008E003A" w:rsidRDefault="008E003A">
      <w:pPr>
        <w:pStyle w:val="15"/>
        <w:keepNext/>
        <w:keepLines/>
        <w:spacing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8E003A">
        <w:rPr>
          <w:rFonts w:ascii="Arial" w:hAnsi="Arial" w:cs="Arial"/>
          <w:b/>
          <w:sz w:val="24"/>
          <w:szCs w:val="24"/>
        </w:rPr>
        <w:t>о</w:t>
      </w:r>
      <w:bookmarkEnd w:id="2"/>
      <w:r w:rsidRPr="008E003A">
        <w:rPr>
          <w:rFonts w:ascii="Arial" w:hAnsi="Arial" w:cs="Arial"/>
          <w:b/>
          <w:caps/>
          <w:sz w:val="24"/>
          <w:szCs w:val="24"/>
        </w:rPr>
        <w:t xml:space="preserve"> </w:t>
      </w:r>
      <w:r w:rsidRPr="008E003A">
        <w:rPr>
          <w:rFonts w:ascii="Arial" w:hAnsi="Arial" w:cs="Arial"/>
          <w:b/>
          <w:sz w:val="24"/>
          <w:szCs w:val="24"/>
        </w:rPr>
        <w:t xml:space="preserve">создании условий для организации добровольной пожарной охраны                                  на территории </w:t>
      </w:r>
      <w:proofErr w:type="spellStart"/>
      <w:r w:rsidRPr="008E003A">
        <w:rPr>
          <w:rFonts w:ascii="Arial" w:hAnsi="Arial" w:cs="Arial"/>
          <w:b/>
          <w:sz w:val="24"/>
          <w:szCs w:val="24"/>
        </w:rPr>
        <w:t>Попковского</w:t>
      </w:r>
      <w:proofErr w:type="spellEnd"/>
      <w:r w:rsidRPr="008E003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D133CE" w:rsidRPr="008E003A" w:rsidRDefault="00D133CE">
      <w:pPr>
        <w:pStyle w:val="ab"/>
        <w:ind w:firstLine="5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D133CE" w:rsidRPr="008E003A" w:rsidRDefault="008E003A">
      <w:pPr>
        <w:pStyle w:val="10"/>
        <w:spacing w:before="0" w:after="0"/>
        <w:jc w:val="center"/>
        <w:rPr>
          <w:rFonts w:cs="Arial"/>
          <w:sz w:val="24"/>
          <w:szCs w:val="24"/>
        </w:rPr>
      </w:pPr>
      <w:r w:rsidRPr="008E003A">
        <w:rPr>
          <w:rFonts w:cs="Arial"/>
          <w:sz w:val="24"/>
          <w:szCs w:val="24"/>
        </w:rPr>
        <w:t>1. Общие положения</w:t>
      </w:r>
    </w:p>
    <w:p w:rsidR="00D133CE" w:rsidRPr="008E003A" w:rsidRDefault="00D133CE">
      <w:pPr>
        <w:ind w:firstLine="540"/>
        <w:rPr>
          <w:rFonts w:ascii="Arial" w:hAnsi="Arial" w:cs="Arial"/>
          <w:szCs w:val="24"/>
        </w:rPr>
      </w:pP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1.1. Настоящее Положение о создании условий для организации добровольной пожарной охраны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(далее – Положение) разработано в</w:t>
      </w:r>
      <w:r w:rsidRPr="008E003A">
        <w:rPr>
          <w:rStyle w:val="FontStyle270"/>
          <w:rFonts w:ascii="Arial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</w:t>
      </w:r>
      <w:r w:rsidRPr="008E003A">
        <w:rPr>
          <w:rFonts w:ascii="Arial" w:hAnsi="Arial" w:cs="Arial"/>
          <w:szCs w:val="24"/>
        </w:rPr>
        <w:t>Федеральным законом от 06.05.2011 № 100-ФЗ «О добровольной пожарной охране».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поселения.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1.3. К мерам, направленным на создание условий для организации ДПО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</w:t>
      </w:r>
      <w:r w:rsidRPr="008E003A">
        <w:rPr>
          <w:rFonts w:ascii="Arial" w:hAnsi="Arial" w:cs="Arial"/>
          <w:i/>
          <w:szCs w:val="24"/>
          <w:u w:val="single"/>
        </w:rPr>
        <w:t>,</w:t>
      </w:r>
      <w:r w:rsidRPr="008E003A">
        <w:rPr>
          <w:rFonts w:ascii="Arial" w:hAnsi="Arial" w:cs="Arial"/>
          <w:szCs w:val="24"/>
        </w:rPr>
        <w:t xml:space="preserve"> относится осуществление: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- социального и экономического стимулирования участия граждан и организаций в ДПО; </w:t>
      </w:r>
    </w:p>
    <w:p w:rsidR="00D133CE" w:rsidRPr="008E003A" w:rsidRDefault="008E003A">
      <w:pPr>
        <w:ind w:firstLine="360"/>
        <w:rPr>
          <w:rFonts w:ascii="Arial" w:hAnsi="Arial" w:cs="Arial"/>
          <w:i/>
          <w:szCs w:val="24"/>
          <w:u w:val="single"/>
        </w:rPr>
      </w:pPr>
      <w:r w:rsidRPr="008E003A">
        <w:rPr>
          <w:rFonts w:ascii="Arial" w:hAnsi="Arial" w:cs="Arial"/>
          <w:szCs w:val="24"/>
        </w:rPr>
        <w:t>- морального и материального поощрения деятельности работников ДПО и добровольных пожарных;</w:t>
      </w:r>
    </w:p>
    <w:p w:rsidR="00D133CE" w:rsidRPr="008E003A" w:rsidRDefault="008E003A">
      <w:pPr>
        <w:ind w:firstLine="360"/>
        <w:rPr>
          <w:rFonts w:ascii="Arial" w:hAnsi="Arial" w:cs="Arial"/>
          <w:i/>
          <w:szCs w:val="24"/>
          <w:u w:val="single"/>
        </w:rPr>
      </w:pPr>
      <w:r w:rsidRPr="008E003A">
        <w:rPr>
          <w:rFonts w:ascii="Arial" w:hAnsi="Arial" w:cs="Arial"/>
          <w:szCs w:val="24"/>
        </w:rPr>
        <w:t xml:space="preserve">- социальной и правовой защиты семей работников ДПО и добровольных пожарных.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Администрация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1.4. Участие граждан в ДПО является формой обеспечения первичных мер пожарной безопасности.</w:t>
      </w:r>
    </w:p>
    <w:p w:rsidR="00D133CE" w:rsidRPr="008E003A" w:rsidRDefault="00D133CE">
      <w:pPr>
        <w:ind w:firstLine="360"/>
        <w:jc w:val="center"/>
        <w:rPr>
          <w:rFonts w:ascii="Arial" w:hAnsi="Arial" w:cs="Arial"/>
          <w:szCs w:val="24"/>
        </w:rPr>
      </w:pPr>
    </w:p>
    <w:p w:rsidR="00D133CE" w:rsidRPr="008E003A" w:rsidRDefault="008E003A">
      <w:pPr>
        <w:ind w:firstLine="360"/>
        <w:jc w:val="center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>2. Меры социального и экономического стимулирования</w:t>
      </w:r>
    </w:p>
    <w:p w:rsidR="00D133CE" w:rsidRPr="008E003A" w:rsidRDefault="008E003A">
      <w:pPr>
        <w:ind w:firstLine="360"/>
        <w:jc w:val="center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>участия граждан и организаций в ДПО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ab/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2.1.1. предоставление созданной на </w:t>
      </w:r>
      <w:proofErr w:type="spellStart"/>
      <w:proofErr w:type="gram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 сельского</w:t>
      </w:r>
      <w:proofErr w:type="gramEnd"/>
      <w:r w:rsidRPr="008E003A">
        <w:rPr>
          <w:rFonts w:ascii="Arial" w:hAnsi="Arial" w:cs="Arial"/>
          <w:szCs w:val="24"/>
        </w:rPr>
        <w:t xml:space="preserve"> поселения ДПО во владение (или) в пользование на долгосрочной основе следующего муниципального имущества, необходимого для достижения ее уставных целей: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- Пожарный автомобиль АРС-14-1</w:t>
      </w:r>
      <w:proofErr w:type="gramStart"/>
      <w:r w:rsidRPr="008E003A">
        <w:rPr>
          <w:rFonts w:ascii="Arial" w:hAnsi="Arial" w:cs="Arial"/>
          <w:szCs w:val="24"/>
        </w:rPr>
        <w:t>ед. ,АЦ</w:t>
      </w:r>
      <w:proofErr w:type="gramEnd"/>
      <w:r w:rsidRPr="008E003A">
        <w:rPr>
          <w:rFonts w:ascii="Arial" w:hAnsi="Arial" w:cs="Arial"/>
          <w:szCs w:val="24"/>
        </w:rPr>
        <w:t xml:space="preserve"> ЗИЛ-130-2 ед.;ДТ-75(с плугом)-1 ед. ; БЕЛАРУС 82.1 с навесным оборудованием (полуприцеп цистерна тракторный ЛКТ-3.5; отвал коммунальный КО-4 с 2-мяГЦ ; косилка 2-х роторная LISICKI (с карданным валом); Плуг 3-х корпусный НПЛ 3-35;   УАЗ-3909-1 ед.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- 2 мотопомпы;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lastRenderedPageBreak/>
        <w:t>- противопожарный инвентарь.</w:t>
      </w:r>
    </w:p>
    <w:p w:rsidR="00D133CE" w:rsidRPr="008E003A" w:rsidRDefault="008E003A">
      <w:pPr>
        <w:pStyle w:val="ConsPlusNormal"/>
        <w:ind w:firstLine="360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>2.1.2. материально - техническое обеспечение организации деятельности ДПО, в том числе:</w:t>
      </w:r>
    </w:p>
    <w:p w:rsidR="00D133CE" w:rsidRPr="008E003A" w:rsidRDefault="008E003A">
      <w:pPr>
        <w:pStyle w:val="ConsPlusNormal"/>
        <w:ind w:firstLine="360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>приобретение средств индивидуальной защиты и снаряжения добровольным пожарным, необходимых для тушения пожаров;</w:t>
      </w:r>
    </w:p>
    <w:p w:rsidR="00D133CE" w:rsidRPr="008E003A" w:rsidRDefault="008E003A">
      <w:pPr>
        <w:pStyle w:val="ConsPlusNormal"/>
        <w:ind w:firstLine="360"/>
        <w:rPr>
          <w:rFonts w:ascii="Arial" w:hAnsi="Arial" w:cs="Arial"/>
          <w:sz w:val="24"/>
          <w:szCs w:val="24"/>
        </w:rPr>
      </w:pPr>
      <w:r w:rsidRPr="008E003A">
        <w:rPr>
          <w:rFonts w:ascii="Arial" w:hAnsi="Arial" w:cs="Arial"/>
          <w:sz w:val="24"/>
          <w:szCs w:val="24"/>
        </w:rPr>
        <w:t>компенсация затрат на участие подразделений ДПО в тушении пожаров, в том числе, затрат на горюче - смазочные материалы;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2.1.3. обеспечение питанием членов ДПО при тушении пожаров и проведении аварийно-спасательных работ более 5 часов;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обратно;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2.1.5. осуществление личного страхования добровольных пожарных на период исполнения ими обязанностей добровольного пожарного в </w:t>
      </w:r>
      <w:proofErr w:type="gramStart"/>
      <w:r w:rsidRPr="008E003A">
        <w:rPr>
          <w:rFonts w:ascii="Arial" w:hAnsi="Arial" w:cs="Arial"/>
          <w:szCs w:val="24"/>
        </w:rPr>
        <w:t>случае  привлечения</w:t>
      </w:r>
      <w:proofErr w:type="gramEnd"/>
      <w:r w:rsidRPr="008E003A">
        <w:rPr>
          <w:rFonts w:ascii="Arial" w:hAnsi="Arial" w:cs="Arial"/>
          <w:szCs w:val="24"/>
        </w:rPr>
        <w:t xml:space="preserve">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Мероприятия, указанные в п.2.1. осуществляются в установленном порядке за счет средств, предусмотренных на эти </w:t>
      </w:r>
      <w:proofErr w:type="gramStart"/>
      <w:r w:rsidRPr="008E003A">
        <w:rPr>
          <w:rFonts w:ascii="Arial" w:hAnsi="Arial" w:cs="Arial"/>
          <w:szCs w:val="24"/>
        </w:rPr>
        <w:t>цели,  бюджетом</w:t>
      </w:r>
      <w:proofErr w:type="gramEnd"/>
      <w:r w:rsidRPr="008E003A">
        <w:rPr>
          <w:rFonts w:ascii="Arial" w:hAnsi="Arial" w:cs="Arial"/>
          <w:szCs w:val="24"/>
        </w:rPr>
        <w:t xml:space="preserve"> администрации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и иных не запрещенных действующим законодательством источников.</w:t>
      </w: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Pr="008E003A" w:rsidRDefault="008E003A">
      <w:pPr>
        <w:ind w:firstLine="360"/>
        <w:jc w:val="center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>3. Меры морального и материального поощрения деятельности                       работников ДПО и добровольных пожарных</w:t>
      </w: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- объявление благодарности;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- награждение почетной грамотой;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- награждение денежной премией;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- награждение ценным подарком.</w:t>
      </w:r>
      <w:r w:rsidRPr="008E003A">
        <w:rPr>
          <w:rFonts w:ascii="Arial" w:hAnsi="Arial" w:cs="Arial"/>
          <w:szCs w:val="24"/>
        </w:rPr>
        <w:tab/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3.2.</w:t>
      </w:r>
      <w:r w:rsidRPr="008E003A">
        <w:rPr>
          <w:rStyle w:val="a7"/>
          <w:rFonts w:ascii="Arial" w:hAnsi="Arial" w:cs="Arial"/>
          <w:szCs w:val="24"/>
        </w:rPr>
        <w:t xml:space="preserve">  </w:t>
      </w:r>
      <w:r w:rsidRPr="008E003A">
        <w:rPr>
          <w:rFonts w:ascii="Arial" w:hAnsi="Arial" w:cs="Arial"/>
          <w:szCs w:val="24"/>
        </w:rPr>
        <w:t xml:space="preserve">Порядок и </w:t>
      </w:r>
      <w:proofErr w:type="gramStart"/>
      <w:r w:rsidRPr="008E003A">
        <w:rPr>
          <w:rFonts w:ascii="Arial" w:hAnsi="Arial" w:cs="Arial"/>
          <w:szCs w:val="24"/>
        </w:rPr>
        <w:t>условия  морального</w:t>
      </w:r>
      <w:proofErr w:type="gramEnd"/>
      <w:r w:rsidRPr="008E003A">
        <w:rPr>
          <w:rFonts w:ascii="Arial" w:hAnsi="Arial" w:cs="Arial"/>
          <w:szCs w:val="24"/>
        </w:rPr>
        <w:t xml:space="preserve"> и материального</w:t>
      </w:r>
      <w:r w:rsidRPr="008E003A">
        <w:rPr>
          <w:rFonts w:ascii="Arial" w:hAnsi="Arial" w:cs="Arial"/>
          <w:i/>
          <w:szCs w:val="24"/>
        </w:rPr>
        <w:t xml:space="preserve"> </w:t>
      </w:r>
      <w:r w:rsidRPr="008E003A">
        <w:rPr>
          <w:rFonts w:ascii="Arial" w:hAnsi="Arial" w:cs="Arial"/>
          <w:szCs w:val="24"/>
        </w:rPr>
        <w:t>поощрения работников ДПО и добровольных пожарных.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Для морального и материального</w:t>
      </w:r>
      <w:r w:rsidRPr="008E003A">
        <w:rPr>
          <w:rFonts w:ascii="Arial" w:hAnsi="Arial" w:cs="Arial"/>
          <w:i/>
          <w:szCs w:val="24"/>
        </w:rPr>
        <w:t xml:space="preserve"> </w:t>
      </w:r>
      <w:r w:rsidRPr="008E003A">
        <w:rPr>
          <w:rFonts w:ascii="Arial" w:hAnsi="Arial" w:cs="Arial"/>
          <w:szCs w:val="24"/>
        </w:rPr>
        <w:t xml:space="preserve">поощрения от имени Главы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руководитель добровольной пожарной охраны по итогам проведенной деятельности в уходящем календарном году, в срок не позднее 30 января последующего года, представляет в администрацию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одну кандидатуру из членов добровольной пожарной охраны активно принимавших участие в обеспечении пожарной безопасности. Моральное и материальное поощрение осуществляются в установленном порядке за счет средств, предусмотренных на эти цели, бюджетом администрации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и иных не запрещенных действующим законодательством источников.</w:t>
      </w:r>
    </w:p>
    <w:p w:rsidR="00D133CE" w:rsidRPr="008E003A" w:rsidRDefault="00D133CE">
      <w:pPr>
        <w:ind w:firstLine="360"/>
        <w:rPr>
          <w:rFonts w:ascii="Arial" w:hAnsi="Arial" w:cs="Arial"/>
          <w:b/>
          <w:szCs w:val="24"/>
        </w:rPr>
      </w:pPr>
    </w:p>
    <w:p w:rsidR="00D133CE" w:rsidRPr="008E003A" w:rsidRDefault="008E003A">
      <w:pPr>
        <w:ind w:firstLine="360"/>
        <w:jc w:val="center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>4. Меры социальной и правовой защиты семей                                                     работников ДПО и добровольных пожарных</w:t>
      </w:r>
    </w:p>
    <w:p w:rsidR="00D133CE" w:rsidRPr="008E003A" w:rsidRDefault="00D133CE">
      <w:pPr>
        <w:ind w:firstLine="360"/>
        <w:rPr>
          <w:rFonts w:ascii="Arial" w:hAnsi="Arial" w:cs="Arial"/>
          <w:b/>
          <w:szCs w:val="24"/>
        </w:rPr>
      </w:pP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-    информационная поддержка;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-    консультативная поддержка;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lastRenderedPageBreak/>
        <w:t>- обеспечение в первоочередном порядке детей добровольных пожарных местами в муниципальных дошкольных образовательных учреждениях.</w:t>
      </w:r>
    </w:p>
    <w:p w:rsidR="00D133CE" w:rsidRPr="008E003A" w:rsidRDefault="008E003A">
      <w:pPr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   К членам семьи относятся: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 xml:space="preserve">супруг (супруга) добровольного пожарного, работника ДПО; 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дети добровольного пожарного, работника ДПО, в том числе усыновленные или находящиеся под опекой (попечительством);</w:t>
      </w: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родители добровольного пожарного, работника ДПО и его супруги (супруга).</w:t>
      </w: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Pr="008E003A" w:rsidRDefault="008E003A">
      <w:pPr>
        <w:ind w:firstLine="360"/>
        <w:rPr>
          <w:rFonts w:ascii="Arial" w:hAnsi="Arial" w:cs="Arial"/>
          <w:szCs w:val="24"/>
        </w:rPr>
      </w:pPr>
      <w:r w:rsidRPr="008E003A">
        <w:rPr>
          <w:rFonts w:ascii="Arial" w:hAnsi="Arial" w:cs="Arial"/>
          <w:szCs w:val="24"/>
        </w:rPr>
        <w:t>4.2. Социальная и правовая защита, указанная в п. 4.1</w:t>
      </w:r>
      <w:proofErr w:type="gramStart"/>
      <w:r w:rsidRPr="008E003A">
        <w:rPr>
          <w:rFonts w:ascii="Arial" w:hAnsi="Arial" w:cs="Arial"/>
          <w:szCs w:val="24"/>
        </w:rPr>
        <w:t>.,  семьям</w:t>
      </w:r>
      <w:proofErr w:type="gramEnd"/>
      <w:r w:rsidRPr="008E003A">
        <w:rPr>
          <w:rFonts w:ascii="Arial" w:hAnsi="Arial" w:cs="Arial"/>
          <w:szCs w:val="24"/>
        </w:rPr>
        <w:t xml:space="preserve"> работников ДПО и добровольных пожарных осуществляется администрацией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по мере поступления заявления  об оказании мер правовой защиты, от   работников ДПО и добровольных пожарных и членов их семей  в администрацию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в случае, если решение указанных вопросов относится к полномочиям органа местного самоуправления муниципального образования. </w:t>
      </w: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Pr="008E003A" w:rsidRDefault="008E003A">
      <w:pPr>
        <w:ind w:firstLine="360"/>
        <w:rPr>
          <w:rFonts w:ascii="Arial" w:hAnsi="Arial" w:cs="Arial"/>
          <w:b/>
          <w:szCs w:val="24"/>
        </w:rPr>
      </w:pPr>
      <w:r w:rsidRPr="008E003A">
        <w:rPr>
          <w:rFonts w:ascii="Arial" w:hAnsi="Arial" w:cs="Arial"/>
          <w:b/>
          <w:szCs w:val="24"/>
        </w:rPr>
        <w:t xml:space="preserve">                            5. Заключительные положения</w:t>
      </w:r>
    </w:p>
    <w:p w:rsidR="00D133CE" w:rsidRPr="008E003A" w:rsidRDefault="00D133CE">
      <w:pPr>
        <w:ind w:firstLine="360"/>
        <w:rPr>
          <w:rFonts w:ascii="Arial" w:hAnsi="Arial" w:cs="Arial"/>
          <w:szCs w:val="24"/>
        </w:rPr>
      </w:pPr>
    </w:p>
    <w:p w:rsidR="00D133CE" w:rsidRDefault="008E003A">
      <w:pPr>
        <w:ind w:firstLine="360"/>
      </w:pPr>
      <w:r w:rsidRPr="008E003A">
        <w:rPr>
          <w:rFonts w:ascii="Arial" w:hAnsi="Arial" w:cs="Arial"/>
          <w:szCs w:val="24"/>
        </w:rPr>
        <w:t xml:space="preserve">Меры, направленные на создание условий для организации ДПО на территории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поселения, предусмотренные настоящим Положением, осуществляются в пределах ассигнований, выделенных на эти цели из бюджета </w:t>
      </w:r>
      <w:proofErr w:type="spellStart"/>
      <w:r w:rsidRPr="008E003A">
        <w:rPr>
          <w:rFonts w:ascii="Arial" w:hAnsi="Arial" w:cs="Arial"/>
          <w:szCs w:val="24"/>
        </w:rPr>
        <w:t>Попковского</w:t>
      </w:r>
      <w:proofErr w:type="spellEnd"/>
      <w:r w:rsidRPr="008E003A">
        <w:rPr>
          <w:rFonts w:ascii="Arial" w:hAnsi="Arial" w:cs="Arial"/>
          <w:szCs w:val="24"/>
        </w:rPr>
        <w:t xml:space="preserve"> сельского поселения в соответствующем финансовом году.</w:t>
      </w:r>
    </w:p>
    <w:sectPr w:rsidR="00D133CE">
      <w:headerReference w:type="default" r:id="rId7"/>
      <w:footerReference w:type="default" r:id="rId8"/>
      <w:pgSz w:w="11906" w:h="16838"/>
      <w:pgMar w:top="851" w:right="1134" w:bottom="794" w:left="1701" w:header="0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E6" w:rsidRDefault="008E003A">
      <w:r>
        <w:separator/>
      </w:r>
    </w:p>
  </w:endnote>
  <w:endnote w:type="continuationSeparator" w:id="0">
    <w:p w:rsidR="003B33E6" w:rsidRDefault="008E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CE" w:rsidRDefault="00D133CE"/>
  <w:p w:rsidR="00D133CE" w:rsidRDefault="00D133CE">
    <w:pPr>
      <w:tabs>
        <w:tab w:val="left" w:pos="1653"/>
      </w:tabs>
      <w:jc w:val="center"/>
      <w:rPr>
        <w:sz w:val="16"/>
      </w:rPr>
    </w:pPr>
  </w:p>
  <w:p w:rsidR="00D133CE" w:rsidRDefault="008E003A">
    <w:pPr>
      <w:pStyle w:val="af0"/>
      <w:ind w:left="0" w:firstLine="0"/>
    </w:pP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E6" w:rsidRDefault="008E003A">
      <w:r>
        <w:separator/>
      </w:r>
    </w:p>
  </w:footnote>
  <w:footnote w:type="continuationSeparator" w:id="0">
    <w:p w:rsidR="003B33E6" w:rsidRDefault="008E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CE" w:rsidRDefault="008E003A">
    <w:pPr>
      <w:framePr w:wrap="around" w:vAnchor="text" w:hAnchor="margin" w:xAlign="center" w:y="1"/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 w:rsidR="000153D3">
      <w:rPr>
        <w:rStyle w:val="ad"/>
        <w:noProof/>
      </w:rPr>
      <w:t>4</w:t>
    </w:r>
    <w:r>
      <w:rPr>
        <w:rStyle w:val="ad"/>
      </w:rPr>
      <w:fldChar w:fldCharType="end"/>
    </w:r>
  </w:p>
  <w:p w:rsidR="00D133CE" w:rsidRDefault="00D133CE">
    <w:pPr>
      <w:pStyle w:val="a8"/>
      <w:rPr>
        <w:b/>
      </w:rPr>
    </w:pPr>
  </w:p>
  <w:p w:rsidR="00D133CE" w:rsidRDefault="00D133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1FEC"/>
    <w:multiLevelType w:val="multilevel"/>
    <w:tmpl w:val="D408E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3CE"/>
    <w:rsid w:val="000153D3"/>
    <w:rsid w:val="003B33E6"/>
    <w:rsid w:val="008E003A"/>
    <w:rsid w:val="00D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96E"/>
  <w15:docId w15:val="{E44FB7BA-9649-4EA7-9C89-0FE0D16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FontStyle27">
    <w:name w:val="Font Style27"/>
    <w:link w:val="FontStyle270"/>
    <w:rPr>
      <w:rFonts w:ascii="Arial Narrow" w:hAnsi="Arial Narrow"/>
      <w:sz w:val="26"/>
    </w:rPr>
  </w:style>
  <w:style w:type="character" w:customStyle="1" w:styleId="FontStyle270">
    <w:name w:val="Font Style27"/>
    <w:link w:val="FontStyle27"/>
    <w:rPr>
      <w:rFonts w:ascii="Arial Narrow" w:hAnsi="Arial Narrow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paragraph" w:styleId="a4">
    <w:name w:val="Normal (Web)"/>
    <w:basedOn w:val="a"/>
    <w:link w:val="a5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6">
    <w:name w:val="Символ сноски"/>
    <w:link w:val="a7"/>
    <w:rPr>
      <w:vertAlign w:val="superscript"/>
    </w:rPr>
  </w:style>
  <w:style w:type="character" w:customStyle="1" w:styleId="a7">
    <w:name w:val="Символ сноски"/>
    <w:link w:val="a6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5">
    <w:name w:val="Заголовок №1"/>
    <w:basedOn w:val="a"/>
    <w:link w:val="16"/>
    <w:pPr>
      <w:spacing w:line="269" w:lineRule="exact"/>
      <w:jc w:val="right"/>
      <w:outlineLvl w:val="0"/>
    </w:pPr>
    <w:rPr>
      <w:sz w:val="22"/>
      <w:highlight w:val="white"/>
    </w:rPr>
  </w:style>
  <w:style w:type="character" w:customStyle="1" w:styleId="16">
    <w:name w:val="Заголовок №1"/>
    <w:basedOn w:val="1"/>
    <w:link w:val="15"/>
    <w:rPr>
      <w:sz w:val="22"/>
      <w:highlight w:val="white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Номер страницы1"/>
    <w:basedOn w:val="12"/>
    <w:link w:val="ad"/>
  </w:style>
  <w:style w:type="character" w:styleId="ad">
    <w:name w:val="page number"/>
    <w:basedOn w:val="a0"/>
    <w:link w:val="19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tabs>
        <w:tab w:val="left" w:pos="142"/>
      </w:tabs>
      <w:ind w:left="1418" w:hanging="1418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1242</Words>
  <Characters>7081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2024-06-28T06:46:00Z</dcterms:created>
  <dcterms:modified xsi:type="dcterms:W3CDTF">2024-06-26T07:05:00Z</dcterms:modified>
</cp:coreProperties>
</file>