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C36F91" w:rsidRPr="002E6E28" w:rsidRDefault="00C36F91">
      <w:pPr>
        <w:spacing w:after="0"/>
        <w:rPr>
          <w:rFonts w:ascii="Arial" w:hAnsi="Arial" w:cs="Arial"/>
          <w:b/>
          <w:sz w:val="24"/>
          <w:szCs w:val="24"/>
        </w:rPr>
      </w:pPr>
    </w:p>
    <w:p w14:paraId="02000000" w14:textId="77777777" w:rsidR="00C36F91" w:rsidRPr="002E6E28" w:rsidRDefault="002E6E28">
      <w:pPr>
        <w:spacing w:after="0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             </w:t>
      </w:r>
      <w:r w:rsidRPr="002E6E28">
        <w:rPr>
          <w:rFonts w:ascii="Arial" w:hAnsi="Arial" w:cs="Arial"/>
          <w:b/>
          <w:sz w:val="24"/>
          <w:szCs w:val="24"/>
        </w:rPr>
        <w:t>АДМИНИСТРАЦИЯ ПОПКОВСКОГО СЕЛЬСКОГО ПОСЕЛЕНИЯ</w:t>
      </w:r>
    </w:p>
    <w:p w14:paraId="03000000" w14:textId="77777777" w:rsidR="00C36F91" w:rsidRPr="002E6E28" w:rsidRDefault="002E6E28">
      <w:pPr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 xml:space="preserve">  КОТОВСКОГО МУНИЦИПАЛЬНОГО РАЙОНА ВОЛГОГРАДСКОЙ ОБЛАСТИ</w:t>
      </w:r>
    </w:p>
    <w:p w14:paraId="04000000" w14:textId="3B595602" w:rsidR="00C36F91" w:rsidRPr="002E6E28" w:rsidRDefault="002E6E28">
      <w:pPr>
        <w:tabs>
          <w:tab w:val="left" w:pos="858"/>
          <w:tab w:val="left" w:pos="712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6E28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5000000" w14:textId="77777777" w:rsidR="00C36F91" w:rsidRPr="002E6E28" w:rsidRDefault="00C36F91">
      <w:pPr>
        <w:tabs>
          <w:tab w:val="left" w:pos="858"/>
          <w:tab w:val="left" w:pos="7125"/>
        </w:tabs>
        <w:jc w:val="both"/>
        <w:rPr>
          <w:rFonts w:ascii="Arial" w:hAnsi="Arial" w:cs="Arial"/>
          <w:sz w:val="24"/>
          <w:szCs w:val="24"/>
        </w:rPr>
      </w:pPr>
    </w:p>
    <w:p w14:paraId="06000000" w14:textId="77777777" w:rsidR="00C36F91" w:rsidRPr="002E6E28" w:rsidRDefault="002E6E28">
      <w:pPr>
        <w:tabs>
          <w:tab w:val="left" w:pos="858"/>
          <w:tab w:val="left" w:pos="7125"/>
        </w:tabs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                                                       </w:t>
      </w:r>
      <w:r w:rsidRPr="002E6E28">
        <w:rPr>
          <w:rFonts w:ascii="Arial" w:hAnsi="Arial" w:cs="Arial"/>
          <w:b/>
          <w:sz w:val="24"/>
          <w:szCs w:val="24"/>
        </w:rPr>
        <w:t>ПОСТАНОВЛЕНИЕ</w:t>
      </w:r>
    </w:p>
    <w:p w14:paraId="07000000" w14:textId="77777777" w:rsidR="00C36F91" w:rsidRPr="002E6E28" w:rsidRDefault="002E6E28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 xml:space="preserve">    </w:t>
      </w:r>
    </w:p>
    <w:p w14:paraId="08000000" w14:textId="77777777" w:rsidR="00C36F91" w:rsidRPr="002E6E28" w:rsidRDefault="00C36F91">
      <w:pPr>
        <w:pStyle w:val="af"/>
        <w:jc w:val="center"/>
        <w:rPr>
          <w:rFonts w:ascii="Arial" w:hAnsi="Arial" w:cs="Arial"/>
          <w:sz w:val="24"/>
          <w:szCs w:val="24"/>
        </w:rPr>
      </w:pPr>
    </w:p>
    <w:p w14:paraId="09000000" w14:textId="77777777" w:rsidR="00C36F91" w:rsidRPr="002E6E28" w:rsidRDefault="002E6E28">
      <w:pPr>
        <w:pStyle w:val="af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от 17.04.2024 г.                                                                                 </w:t>
      </w:r>
      <w:proofErr w:type="gramStart"/>
      <w:r w:rsidRPr="002E6E28">
        <w:rPr>
          <w:rFonts w:ascii="Arial" w:hAnsi="Arial" w:cs="Arial"/>
          <w:sz w:val="24"/>
          <w:szCs w:val="24"/>
        </w:rPr>
        <w:t>№  27</w:t>
      </w:r>
      <w:proofErr w:type="gramEnd"/>
    </w:p>
    <w:p w14:paraId="0A000000" w14:textId="77777777" w:rsidR="00C36F91" w:rsidRPr="002E6E28" w:rsidRDefault="00C36F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000000" w14:textId="77777777" w:rsidR="00C36F91" w:rsidRPr="002E6E28" w:rsidRDefault="00C36F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000000" w14:textId="77777777" w:rsidR="00C36F91" w:rsidRPr="002E6E28" w:rsidRDefault="002E6E28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хозяйства»</w:t>
      </w:r>
    </w:p>
    <w:p w14:paraId="0D000000" w14:textId="77777777" w:rsidR="00C36F91" w:rsidRPr="002E6E28" w:rsidRDefault="00C36F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000000" w14:textId="77777777" w:rsidR="00C36F91" w:rsidRPr="002E6E28" w:rsidRDefault="002E6E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В соответствии со статьей 16 Федерального закона от 21.12.1994 № 69-ФЗ «О пожарной безопасности», руководствуясь разделом XVIII Постановления Правительства Российской Федерации от 16.09.2020 № 1479 «Об утверждении Правил противопожарного режима в Российской Федерации», п. 18 ч.1 ст. 14 Федерального закона от 06.10.2023 № 131- ФЗ «Об общих принципах организации местного самоуправления», </w:t>
      </w:r>
      <w:proofErr w:type="gramStart"/>
      <w:r w:rsidRPr="002E6E28"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 w:rsidRPr="002E6E28">
        <w:rPr>
          <w:rFonts w:ascii="Arial" w:hAnsi="Arial" w:cs="Arial"/>
          <w:sz w:val="24"/>
          <w:szCs w:val="24"/>
        </w:rPr>
        <w:t>Попковского</w:t>
      </w:r>
      <w:proofErr w:type="spellEnd"/>
      <w:proofErr w:type="gramEnd"/>
      <w:r w:rsidRPr="002E6E28">
        <w:rPr>
          <w:rFonts w:ascii="Arial" w:hAnsi="Arial" w:cs="Arial"/>
          <w:sz w:val="24"/>
          <w:szCs w:val="24"/>
        </w:rPr>
        <w:t xml:space="preserve"> сельского поселения Котовского  муниципального района Волгоградской области </w:t>
      </w:r>
    </w:p>
    <w:p w14:paraId="0F000000" w14:textId="77777777" w:rsidR="00C36F91" w:rsidRPr="002E6E28" w:rsidRDefault="00C36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00000" w14:textId="77777777" w:rsidR="00C36F91" w:rsidRPr="002E6E28" w:rsidRDefault="002E6E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2E6E28">
        <w:rPr>
          <w:rFonts w:ascii="Arial" w:hAnsi="Arial" w:cs="Arial"/>
          <w:sz w:val="24"/>
          <w:szCs w:val="24"/>
        </w:rPr>
        <w:t>т</w:t>
      </w:r>
      <w:proofErr w:type="gramEnd"/>
      <w:r w:rsidRPr="002E6E28">
        <w:rPr>
          <w:rFonts w:ascii="Arial" w:hAnsi="Arial" w:cs="Arial"/>
          <w:sz w:val="24"/>
          <w:szCs w:val="24"/>
        </w:rPr>
        <w:t xml:space="preserve"> а н о в л я е т:</w:t>
      </w:r>
    </w:p>
    <w:p w14:paraId="11000000" w14:textId="77777777" w:rsidR="00C36F91" w:rsidRPr="002E6E28" w:rsidRDefault="00C36F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00000" w14:textId="77777777" w:rsidR="00C36F91" w:rsidRPr="002E6E28" w:rsidRDefault="002E6E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E6E28">
        <w:rPr>
          <w:rFonts w:ascii="Arial" w:hAnsi="Arial" w:cs="Arial"/>
          <w:sz w:val="24"/>
          <w:szCs w:val="24"/>
        </w:rPr>
        <w:t>1. Утвердить инструкцию «О мерах пожарной безопасности на земельных участках для индивидуального жилищного строительства и ведения личного подсобного хозяйства», согласно приложению.</w:t>
      </w:r>
    </w:p>
    <w:p w14:paraId="13000000" w14:textId="77777777" w:rsidR="00C36F91" w:rsidRPr="002E6E28" w:rsidRDefault="002E6E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2. Настоящее постановление вступает в силу со дня его официального обнародования.</w:t>
      </w:r>
    </w:p>
    <w:p w14:paraId="14000000" w14:textId="77777777" w:rsidR="00C36F91" w:rsidRPr="002E6E28" w:rsidRDefault="002E6E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3. Контроль настоящего постановления оставляю за собой.</w:t>
      </w:r>
    </w:p>
    <w:p w14:paraId="15000000" w14:textId="77777777" w:rsidR="00C36F91" w:rsidRPr="002E6E28" w:rsidRDefault="00C36F91">
      <w:pPr>
        <w:jc w:val="both"/>
        <w:rPr>
          <w:rFonts w:ascii="Arial" w:hAnsi="Arial" w:cs="Arial"/>
          <w:sz w:val="24"/>
          <w:szCs w:val="24"/>
        </w:rPr>
      </w:pPr>
    </w:p>
    <w:p w14:paraId="16000000" w14:textId="77777777" w:rsidR="00C36F91" w:rsidRPr="002E6E28" w:rsidRDefault="00C36F91">
      <w:pPr>
        <w:jc w:val="both"/>
        <w:rPr>
          <w:rFonts w:ascii="Arial" w:hAnsi="Arial" w:cs="Arial"/>
          <w:sz w:val="24"/>
          <w:szCs w:val="24"/>
        </w:rPr>
      </w:pPr>
    </w:p>
    <w:p w14:paraId="17000000" w14:textId="77777777" w:rsidR="00C36F91" w:rsidRPr="002E6E28" w:rsidRDefault="002E6E28">
      <w:pPr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E6E28">
        <w:rPr>
          <w:rFonts w:ascii="Arial" w:hAnsi="Arial" w:cs="Arial"/>
          <w:sz w:val="24"/>
          <w:szCs w:val="24"/>
        </w:rPr>
        <w:t>Попковского</w:t>
      </w:r>
      <w:proofErr w:type="spellEnd"/>
      <w:r w:rsidRPr="002E6E28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E6E28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Pr="002E6E28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2E6E28">
        <w:rPr>
          <w:rFonts w:ascii="Arial" w:hAnsi="Arial" w:cs="Arial"/>
          <w:sz w:val="24"/>
          <w:szCs w:val="24"/>
        </w:rPr>
        <w:t>А.И.Ивахнов</w:t>
      </w:r>
      <w:proofErr w:type="spellEnd"/>
      <w:r w:rsidRPr="002E6E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18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19000000" w14:textId="77777777" w:rsidR="00C36F91" w:rsidRPr="002E6E28" w:rsidRDefault="00C36F9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00000" w14:textId="77777777" w:rsidR="00C36F91" w:rsidRPr="002E6E28" w:rsidRDefault="00C36F9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00000" w14:textId="77777777" w:rsidR="00C36F91" w:rsidRPr="002E6E28" w:rsidRDefault="00C36F9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1D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1E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1F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0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1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2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3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4000000" w14:textId="77777777" w:rsidR="00C36F91" w:rsidRPr="002E6E28" w:rsidRDefault="002E6E28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25000000" w14:textId="77777777" w:rsidR="00C36F91" w:rsidRPr="002E6E28" w:rsidRDefault="002E6E28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26000000" w14:textId="77777777" w:rsidR="00C36F91" w:rsidRPr="002E6E28" w:rsidRDefault="002E6E28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E6E28">
        <w:rPr>
          <w:rFonts w:ascii="Arial" w:hAnsi="Arial" w:cs="Arial"/>
          <w:sz w:val="24"/>
          <w:szCs w:val="24"/>
        </w:rPr>
        <w:t>Попковского</w:t>
      </w:r>
      <w:proofErr w:type="spellEnd"/>
      <w:r w:rsidRPr="002E6E28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27000000" w14:textId="77777777" w:rsidR="00C36F91" w:rsidRPr="002E6E28" w:rsidRDefault="002E6E2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от 17.04.2024 г.  № 27</w:t>
      </w:r>
    </w:p>
    <w:p w14:paraId="28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9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14:paraId="2A000000" w14:textId="77777777" w:rsidR="00C36F91" w:rsidRPr="002E6E28" w:rsidRDefault="00C36F9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000000" w14:textId="77777777" w:rsidR="00C36F91" w:rsidRPr="002E6E28" w:rsidRDefault="002E6E2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>ИНСТРУКЦИЯ</w:t>
      </w:r>
    </w:p>
    <w:p w14:paraId="2C000000" w14:textId="77777777" w:rsidR="00C36F91" w:rsidRPr="002E6E28" w:rsidRDefault="002E6E2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 xml:space="preserve">«О мерах пожарной безопасности на земельных участках для индивидуального жилищного строительства и ведения </w:t>
      </w:r>
    </w:p>
    <w:p w14:paraId="2D000000" w14:textId="77777777" w:rsidR="00C36F91" w:rsidRPr="002E6E28" w:rsidRDefault="002E6E2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>личного подсобного хозяйства»</w:t>
      </w:r>
    </w:p>
    <w:p w14:paraId="2E000000" w14:textId="77777777" w:rsidR="00C36F91" w:rsidRPr="002E6E28" w:rsidRDefault="00C36F91">
      <w:pPr>
        <w:widowControl w:val="0"/>
        <w:spacing w:after="0" w:line="240" w:lineRule="auto"/>
        <w:ind w:left="5387"/>
        <w:jc w:val="right"/>
        <w:rPr>
          <w:rFonts w:ascii="Arial" w:hAnsi="Arial" w:cs="Arial"/>
          <w:b/>
          <w:sz w:val="24"/>
          <w:szCs w:val="24"/>
        </w:rPr>
      </w:pPr>
    </w:p>
    <w:p w14:paraId="2F000000" w14:textId="77777777" w:rsidR="00C36F91" w:rsidRPr="002E6E28" w:rsidRDefault="002E6E2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>Общие положения</w:t>
      </w:r>
    </w:p>
    <w:p w14:paraId="30000000" w14:textId="77777777" w:rsidR="00C36F91" w:rsidRPr="002E6E28" w:rsidRDefault="00C36F91">
      <w:pPr>
        <w:widowControl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1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Настоящая инструкция разработана в соответствии со статьей 16 Федерального закона от 21.12.1994 № 69-ФЗ «О пожарной безопасности», разделом XVIII Постановления Правительства Российской Федерации от 16.09.2020 № 1479 «Об утверждении Правил противопожарного режима в Российской Федерации».</w:t>
      </w:r>
    </w:p>
    <w:p w14:paraId="32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Требования инструкции обязательны для исполнения собственниками имущества; лицами, уполномоченными владеть, пользоваться или распоряжаться имуществом (далее – проживающие).</w:t>
      </w:r>
    </w:p>
    <w:p w14:paraId="33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В соответствии со статьей 37 Федерального закона от 21.12.1994 № 69-ФЗ «О пожарной безопасности» ответственность за нарушение требований пожарной безопасности несут: собственники имущества; лица, уполномоченные владеть, пользоваться или распоряжаться имуществом. Ответственность за нарушение требований пожарной </w:t>
      </w:r>
      <w:proofErr w:type="gramStart"/>
      <w:r w:rsidRPr="002E6E28">
        <w:rPr>
          <w:rFonts w:ascii="Arial" w:hAnsi="Arial" w:cs="Arial"/>
          <w:sz w:val="24"/>
          <w:szCs w:val="24"/>
        </w:rPr>
        <w:t>безопасности  в</w:t>
      </w:r>
      <w:proofErr w:type="gramEnd"/>
      <w:r w:rsidRPr="002E6E28">
        <w:rPr>
          <w:rFonts w:ascii="Arial" w:hAnsi="Arial" w:cs="Arial"/>
          <w:sz w:val="24"/>
          <w:szCs w:val="24"/>
        </w:rPr>
        <w:t xml:space="preserve"> жилых помещениях возлагается на проживающих в них граждан, если иное не предусмотрено соответствующими правовыми актами.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14:paraId="34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Каждый проживающий обязан знать и выполнять установленные инструкцией требования пожарной безопасности, не допускать действий, могущих привести к возникновению пожара.</w:t>
      </w:r>
    </w:p>
    <w:p w14:paraId="35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Лица, виновные в нарушении правил пожарной безопасности, несут личную ответственность в дисциплинарном, административном или судебном порядке.</w:t>
      </w:r>
    </w:p>
    <w:p w14:paraId="36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Инструкция подлежит пересмотру при внесении изменений в законодательные акты Российской Федерации, нормативные и нормативно-технические документы, содержащие требования пожарной безопасности, но не реже одного раза в пять лет.</w:t>
      </w:r>
    </w:p>
    <w:p w14:paraId="37000000" w14:textId="77777777" w:rsidR="00C36F91" w:rsidRPr="002E6E28" w:rsidRDefault="00C36F91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8000000" w14:textId="77777777" w:rsidR="00C36F91" w:rsidRPr="002E6E28" w:rsidRDefault="002E6E28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>Обязанности граждан, проживающих на земельных участках для индивидуального жилищного строительства и ведения личного подсобного хозяйства</w:t>
      </w:r>
    </w:p>
    <w:p w14:paraId="39000000" w14:textId="77777777" w:rsidR="00C36F91" w:rsidRPr="002E6E28" w:rsidRDefault="00C36F9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Проживающие обязаны:</w:t>
      </w:r>
    </w:p>
    <w:p w14:paraId="3B000000" w14:textId="77777777" w:rsidR="00C36F91" w:rsidRPr="002E6E28" w:rsidRDefault="002E6E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- соблюдать противопожарный режим, требования настоящей инструкции, памятки для проживающих;</w:t>
      </w:r>
    </w:p>
    <w:p w14:paraId="3C000000" w14:textId="77777777" w:rsidR="00C36F91" w:rsidRPr="002E6E28" w:rsidRDefault="002E6E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- знать места размещения и уметь пользоваться первичными средствами </w:t>
      </w:r>
      <w:r w:rsidRPr="002E6E28">
        <w:rPr>
          <w:rFonts w:ascii="Arial" w:hAnsi="Arial" w:cs="Arial"/>
          <w:sz w:val="24"/>
          <w:szCs w:val="24"/>
        </w:rPr>
        <w:lastRenderedPageBreak/>
        <w:t>пожаротушения;</w:t>
      </w:r>
    </w:p>
    <w:p w14:paraId="3D000000" w14:textId="77777777" w:rsidR="00C36F91" w:rsidRPr="002E6E28" w:rsidRDefault="002E6E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- при обнаружении нарушений, могущих привести к возгоранию, немедленно принять меры по их устранению;</w:t>
      </w:r>
    </w:p>
    <w:p w14:paraId="3E000000" w14:textId="77777777" w:rsidR="00C36F91" w:rsidRPr="002E6E28" w:rsidRDefault="002E6E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- знать контактные номера телефонов для вызова пожарной охраны;</w:t>
      </w:r>
    </w:p>
    <w:p w14:paraId="3F000000" w14:textId="77777777" w:rsidR="00C36F91" w:rsidRPr="002E6E28" w:rsidRDefault="002E6E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- при возникновении пожара до прибытия пожарной охраны принимать посильные меры по спасению людей, имущества, не подвергая угрозе собственную жизнь и здоровье;</w:t>
      </w:r>
    </w:p>
    <w:p w14:paraId="40000000" w14:textId="77777777" w:rsidR="00C36F91" w:rsidRPr="002E6E28" w:rsidRDefault="002E6E2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- оказывать посильное содействие пожарной охране при тушении пожара.</w:t>
      </w:r>
    </w:p>
    <w:p w14:paraId="41000000" w14:textId="77777777" w:rsidR="00C36F91" w:rsidRPr="002E6E28" w:rsidRDefault="00C36F9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2000000" w14:textId="77777777" w:rsidR="00C36F91" w:rsidRPr="002E6E28" w:rsidRDefault="002E6E2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6E28">
        <w:rPr>
          <w:rFonts w:ascii="Arial" w:hAnsi="Arial" w:cs="Arial"/>
          <w:b/>
          <w:sz w:val="24"/>
          <w:szCs w:val="24"/>
        </w:rPr>
        <w:t>Порядок содержания земельных участков для индивидуального жилищного строительства и ведение личного подсобного хозяйства</w:t>
      </w:r>
    </w:p>
    <w:p w14:paraId="43000000" w14:textId="77777777" w:rsidR="00C36F91" w:rsidRPr="002E6E28" w:rsidRDefault="00C36F91">
      <w:pPr>
        <w:widowControl w:val="0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14:paraId="44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 (в том числе временных) для разведения костров, приготовления пищи с применением открытого огня (мангалов, жаровен и др.) и сжигания отходов и тары.</w:t>
      </w:r>
    </w:p>
    <w:p w14:paraId="45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 xml:space="preserve">На территории частных </w:t>
      </w:r>
      <w:proofErr w:type="gramStart"/>
      <w:r w:rsidRPr="002E6E28">
        <w:rPr>
          <w:rFonts w:ascii="Arial" w:hAnsi="Arial" w:cs="Arial"/>
          <w:sz w:val="24"/>
          <w:szCs w:val="24"/>
        </w:rPr>
        <w:t>домовладений ,</w:t>
      </w:r>
      <w:proofErr w:type="gramEnd"/>
      <w:r w:rsidRPr="002E6E28">
        <w:rPr>
          <w:rFonts w:ascii="Arial" w:hAnsi="Arial" w:cs="Arial"/>
          <w:sz w:val="24"/>
          <w:szCs w:val="24"/>
        </w:rPr>
        <w:t xml:space="preserve"> расположенных в населенных пунктах,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14:paraId="46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</w:t>
      </w:r>
    </w:p>
    <w:p w14:paraId="47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На территориях общего пользования, прилегающих к ним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запрещается устраивать свалки горючих отходов.</w:t>
      </w:r>
    </w:p>
    <w:p w14:paraId="48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</w:t>
      </w:r>
    </w:p>
    <w:p w14:paraId="49000000" w14:textId="77777777" w:rsidR="00C36F91" w:rsidRPr="002E6E28" w:rsidRDefault="002E6E28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E6E28">
        <w:rPr>
          <w:rFonts w:ascii="Arial" w:hAnsi="Arial" w:cs="Arial"/>
          <w:sz w:val="24"/>
          <w:szCs w:val="24"/>
        </w:rPr>
        <w:t>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материалов.</w:t>
      </w:r>
    </w:p>
    <w:p w14:paraId="4A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4B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4C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4D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4E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4F000000" w14:textId="77777777" w:rsidR="00C36F91" w:rsidRPr="002E6E28" w:rsidRDefault="00C36F91">
      <w:pPr>
        <w:widowControl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14:paraId="50000000" w14:textId="77777777" w:rsidR="00C36F91" w:rsidRPr="002E6E28" w:rsidRDefault="00C36F9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6F91" w:rsidRPr="002E6E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7015"/>
    <w:multiLevelType w:val="multilevel"/>
    <w:tmpl w:val="4D5C28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F91"/>
    <w:rsid w:val="00002A33"/>
    <w:rsid w:val="002E6E28"/>
    <w:rsid w:val="00C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CBBE"/>
  <w15:docId w15:val="{85AA5828-0D55-4436-B679-88C2C46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"/>
    <w:link w:val="a4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No Spacing"/>
    <w:link w:val="af0"/>
    <w:rPr>
      <w:sz w:val="22"/>
    </w:rPr>
  </w:style>
  <w:style w:type="character" w:customStyle="1" w:styleId="af0">
    <w:name w:val="Без интервала Знак"/>
    <w:link w:val="af"/>
    <w:rPr>
      <w:sz w:val="22"/>
    </w:rPr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2024-06-28T06:53:00Z</dcterms:created>
  <dcterms:modified xsi:type="dcterms:W3CDTF">2024-06-26T07:07:00Z</dcterms:modified>
</cp:coreProperties>
</file>