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869" w:rsidRDefault="00875853" w:rsidP="008F0BBC">
      <w:pPr>
        <w:jc w:val="right"/>
        <w:rPr>
          <w:rStyle w:val="a5"/>
          <w:rFonts w:ascii="Times New Roman" w:hAnsi="Times New Roman" w:cs="Times New Roman"/>
          <w:color w:val="auto"/>
        </w:rPr>
      </w:pPr>
      <w:bookmarkStart w:id="0" w:name="sub_1100"/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>Приложение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 xml:space="preserve">к </w:t>
      </w:r>
      <w:r w:rsidR="00950869">
        <w:rPr>
          <w:rStyle w:val="a6"/>
          <w:rFonts w:ascii="Times New Roman" w:hAnsi="Times New Roman" w:cs="Times New Roman"/>
          <w:b/>
          <w:color w:val="auto"/>
        </w:rPr>
        <w:t>Порядку</w:t>
      </w:r>
      <w:r w:rsidR="00950869">
        <w:rPr>
          <w:rStyle w:val="a5"/>
          <w:rFonts w:ascii="Times New Roman" w:hAnsi="Times New Roman" w:cs="Times New Roman"/>
          <w:color w:val="auto"/>
        </w:rPr>
        <w:t xml:space="preserve"> формирования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>перечня налоговых расходов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</w:t>
      </w:r>
      <w:r w:rsidR="001204F9">
        <w:rPr>
          <w:rStyle w:val="a5"/>
          <w:rFonts w:ascii="Times New Roman" w:hAnsi="Times New Roman" w:cs="Times New Roman"/>
          <w:color w:val="auto"/>
        </w:rPr>
        <w:t xml:space="preserve">         </w:t>
      </w:r>
      <w:r>
        <w:rPr>
          <w:rStyle w:val="a5"/>
          <w:rFonts w:ascii="Times New Roman" w:hAnsi="Times New Roman" w:cs="Times New Roman"/>
          <w:color w:val="auto"/>
        </w:rPr>
        <w:t xml:space="preserve">  </w:t>
      </w:r>
      <w:proofErr w:type="spellStart"/>
      <w:r w:rsidR="008F0BBC">
        <w:rPr>
          <w:rStyle w:val="a5"/>
          <w:rFonts w:ascii="Times New Roman" w:hAnsi="Times New Roman" w:cs="Times New Roman"/>
          <w:color w:val="auto"/>
        </w:rPr>
        <w:t>Попковского</w:t>
      </w:r>
      <w:proofErr w:type="spellEnd"/>
      <w:r w:rsidR="00950869">
        <w:rPr>
          <w:rStyle w:val="a5"/>
          <w:rFonts w:ascii="Times New Roman" w:hAnsi="Times New Roman" w:cs="Times New Roman"/>
          <w:color w:val="auto"/>
        </w:rPr>
        <w:t xml:space="preserve"> сельского поселения</w:t>
      </w:r>
    </w:p>
    <w:bookmarkEnd w:id="0"/>
    <w:p w:rsidR="00950869" w:rsidRDefault="00950869" w:rsidP="00950869"/>
    <w:p w:rsidR="00950869" w:rsidRDefault="00950869" w:rsidP="00950869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>ПЕРЕЧЕНЬ</w:t>
      </w:r>
    </w:p>
    <w:p w:rsidR="00950869" w:rsidRDefault="00950869" w:rsidP="00950869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 xml:space="preserve">налоговых </w:t>
      </w:r>
      <w:proofErr w:type="gramStart"/>
      <w:r>
        <w:rPr>
          <w:rStyle w:val="a5"/>
          <w:rFonts w:ascii="Times New Roman" w:hAnsi="Times New Roman" w:cs="Times New Roman"/>
          <w:color w:val="auto"/>
        </w:rPr>
        <w:t xml:space="preserve">расходов  </w:t>
      </w:r>
      <w:proofErr w:type="spellStart"/>
      <w:r w:rsidR="008F0BBC">
        <w:rPr>
          <w:rStyle w:val="a5"/>
          <w:rFonts w:ascii="Times New Roman" w:hAnsi="Times New Roman" w:cs="Times New Roman"/>
          <w:color w:val="auto"/>
        </w:rPr>
        <w:t>Попковского</w:t>
      </w:r>
      <w:proofErr w:type="spellEnd"/>
      <w:proofErr w:type="gramEnd"/>
      <w:r w:rsidR="008F0BBC">
        <w:rPr>
          <w:rStyle w:val="a5"/>
          <w:rFonts w:ascii="Times New Roman" w:hAnsi="Times New Roman" w:cs="Times New Roman"/>
          <w:color w:val="auto"/>
        </w:rPr>
        <w:t xml:space="preserve"> </w:t>
      </w:r>
      <w:r>
        <w:rPr>
          <w:rStyle w:val="a5"/>
          <w:rFonts w:ascii="Times New Roman" w:hAnsi="Times New Roman" w:cs="Times New Roman"/>
          <w:color w:val="auto"/>
        </w:rPr>
        <w:t>сельского поселения</w:t>
      </w:r>
      <w:r w:rsidR="000036C5">
        <w:rPr>
          <w:rStyle w:val="a5"/>
          <w:rFonts w:ascii="Times New Roman" w:hAnsi="Times New Roman" w:cs="Times New Roman"/>
          <w:color w:val="auto"/>
        </w:rPr>
        <w:t xml:space="preserve"> на</w:t>
      </w:r>
      <w:r w:rsidR="0013008E">
        <w:rPr>
          <w:rStyle w:val="a5"/>
          <w:rFonts w:ascii="Times New Roman" w:hAnsi="Times New Roman" w:cs="Times New Roman"/>
          <w:color w:val="auto"/>
        </w:rPr>
        <w:t xml:space="preserve"> 202</w:t>
      </w:r>
      <w:r w:rsidR="0031006E">
        <w:rPr>
          <w:rStyle w:val="a5"/>
          <w:rFonts w:ascii="Times New Roman" w:hAnsi="Times New Roman" w:cs="Times New Roman"/>
          <w:color w:val="auto"/>
        </w:rPr>
        <w:t>3</w:t>
      </w:r>
      <w:r w:rsidR="00830967">
        <w:rPr>
          <w:rStyle w:val="a5"/>
          <w:rFonts w:ascii="Times New Roman" w:hAnsi="Times New Roman" w:cs="Times New Roman"/>
          <w:color w:val="auto"/>
        </w:rPr>
        <w:t>г</w:t>
      </w:r>
    </w:p>
    <w:p w:rsidR="00950869" w:rsidRDefault="00950869" w:rsidP="00950869"/>
    <w:tbl>
      <w:tblPr>
        <w:tblW w:w="15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242"/>
        <w:gridCol w:w="707"/>
        <w:gridCol w:w="852"/>
        <w:gridCol w:w="851"/>
        <w:gridCol w:w="812"/>
        <w:gridCol w:w="840"/>
        <w:gridCol w:w="980"/>
        <w:gridCol w:w="1121"/>
        <w:gridCol w:w="1121"/>
        <w:gridCol w:w="840"/>
        <w:gridCol w:w="840"/>
        <w:gridCol w:w="840"/>
        <w:gridCol w:w="2251"/>
        <w:gridCol w:w="992"/>
      </w:tblGrid>
      <w:tr w:rsidR="00950869" w:rsidTr="007418E0">
        <w:trPr>
          <w:trHeight w:val="5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bookmarkStart w:id="1" w:name="_Hlk82778255"/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налогового расхода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Законодательное полномочие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Правовой акт, устанавливающий налоговый расход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налога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Целевая категория налогового расхода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Условие предоставления налогового расхода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sz w:val="20"/>
                <w:szCs w:val="20"/>
              </w:rPr>
              <w:t>льготируемой</w:t>
            </w:r>
            <w:proofErr w:type="spellEnd"/>
            <w:r>
              <w:rPr>
                <w:sz w:val="20"/>
                <w:szCs w:val="20"/>
              </w:rPr>
              <w:t xml:space="preserve"> налоговой ставки (процентов)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налогового расхода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действия налогового расхода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прекращения действия налогового расхода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 w:rsidP="004C3AEE">
            <w:pPr>
              <w:pStyle w:val="a3"/>
              <w:ind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</w:t>
            </w:r>
            <w:r w:rsidR="0004119E">
              <w:rPr>
                <w:sz w:val="20"/>
                <w:szCs w:val="20"/>
              </w:rPr>
              <w:t xml:space="preserve">альной программы </w:t>
            </w:r>
            <w:proofErr w:type="spellStart"/>
            <w:r w:rsidR="00FE66C4">
              <w:rPr>
                <w:sz w:val="20"/>
                <w:szCs w:val="20"/>
              </w:rPr>
              <w:t>Попков</w:t>
            </w:r>
            <w:r w:rsidR="0004119E">
              <w:rPr>
                <w:sz w:val="20"/>
                <w:szCs w:val="20"/>
              </w:rPr>
              <w:t>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</w:t>
            </w:r>
            <w:r w:rsidR="004C3AEE"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</w:rPr>
              <w:t>, ее структурных</w:t>
            </w:r>
            <w:r w:rsidR="004C3A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элементов, а также направлений</w:t>
            </w:r>
            <w:r w:rsidR="004C3A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деятельности, не входящих в муници</w:t>
            </w:r>
            <w:r w:rsidR="0004119E">
              <w:rPr>
                <w:sz w:val="20"/>
                <w:szCs w:val="20"/>
              </w:rPr>
              <w:t xml:space="preserve">пальные программы </w:t>
            </w:r>
            <w:proofErr w:type="spellStart"/>
            <w:r w:rsidR="00FE66C4">
              <w:rPr>
                <w:sz w:val="20"/>
                <w:szCs w:val="20"/>
              </w:rPr>
              <w:t>Попковского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</w:t>
            </w:r>
            <w:r w:rsidR="004C3AE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Куратор налогового расхода</w:t>
            </w:r>
          </w:p>
        </w:tc>
      </w:tr>
      <w:tr w:rsidR="00950869" w:rsidTr="007418E0">
        <w:trPr>
          <w:trHeight w:val="153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наименование правового акта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правового акта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регистрации правового акта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50869" w:rsidTr="007418E0">
        <w:trPr>
          <w:trHeight w:val="18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950869" w:rsidTr="0031006E">
        <w:trPr>
          <w:cantSplit/>
          <w:trHeight w:val="479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50869" w:rsidRPr="00950869" w:rsidRDefault="00950869" w:rsidP="00950869"/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5FEA" w:rsidRDefault="00FE66C4" w:rsidP="007418E0">
            <w:pPr>
              <w:ind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</w:t>
            </w:r>
            <w:r w:rsidR="007418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местного</w:t>
            </w:r>
          </w:p>
          <w:p w:rsidR="00DF5FEA" w:rsidRDefault="00FE66C4" w:rsidP="007418E0">
            <w:pPr>
              <w:ind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самоуправления</w:t>
            </w:r>
          </w:p>
          <w:p w:rsidR="00DF5FEA" w:rsidRDefault="00FE66C4" w:rsidP="007418E0">
            <w:pPr>
              <w:ind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Котовского муниципального</w:t>
            </w:r>
          </w:p>
          <w:p w:rsidR="00950869" w:rsidRDefault="00FE66C4" w:rsidP="007418E0">
            <w:pPr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района.</w:t>
            </w:r>
          </w:p>
          <w:p w:rsidR="0031006E" w:rsidRDefault="0031006E" w:rsidP="007418E0">
            <w:pPr>
              <w:ind w:right="113"/>
              <w:jc w:val="center"/>
              <w:rPr>
                <w:sz w:val="20"/>
                <w:szCs w:val="20"/>
              </w:rPr>
            </w:pPr>
          </w:p>
          <w:p w:rsidR="0031006E" w:rsidRDefault="0031006E" w:rsidP="007418E0">
            <w:pPr>
              <w:ind w:right="113"/>
              <w:jc w:val="center"/>
              <w:rPr>
                <w:sz w:val="20"/>
                <w:szCs w:val="20"/>
              </w:rPr>
            </w:pPr>
          </w:p>
          <w:p w:rsidR="0031006E" w:rsidRDefault="0031006E" w:rsidP="007418E0">
            <w:pPr>
              <w:ind w:right="113"/>
              <w:jc w:val="center"/>
              <w:rPr>
                <w:sz w:val="20"/>
                <w:szCs w:val="20"/>
              </w:rPr>
            </w:pPr>
          </w:p>
          <w:p w:rsidR="0031006E" w:rsidRDefault="0031006E" w:rsidP="007418E0">
            <w:pPr>
              <w:ind w:right="113"/>
              <w:jc w:val="center"/>
              <w:rPr>
                <w:sz w:val="20"/>
                <w:szCs w:val="20"/>
              </w:rPr>
            </w:pPr>
          </w:p>
          <w:p w:rsidR="0031006E" w:rsidRDefault="0031006E" w:rsidP="007418E0">
            <w:pPr>
              <w:ind w:right="113"/>
              <w:jc w:val="center"/>
              <w:rPr>
                <w:sz w:val="20"/>
                <w:szCs w:val="20"/>
              </w:rPr>
            </w:pPr>
          </w:p>
          <w:p w:rsidR="0031006E" w:rsidRDefault="0031006E" w:rsidP="007418E0">
            <w:pPr>
              <w:ind w:right="113"/>
              <w:jc w:val="center"/>
              <w:rPr>
                <w:sz w:val="20"/>
                <w:szCs w:val="20"/>
              </w:rPr>
            </w:pPr>
          </w:p>
          <w:p w:rsidR="0031006E" w:rsidRDefault="0031006E" w:rsidP="007418E0">
            <w:pPr>
              <w:ind w:right="113"/>
              <w:jc w:val="center"/>
              <w:rPr>
                <w:sz w:val="20"/>
                <w:szCs w:val="20"/>
              </w:rPr>
            </w:pPr>
          </w:p>
          <w:p w:rsidR="0031006E" w:rsidRPr="00202E75" w:rsidRDefault="0031006E" w:rsidP="007418E0">
            <w:pPr>
              <w:ind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5FEA" w:rsidRDefault="00202E75" w:rsidP="00202E75">
            <w:pPr>
              <w:ind w:left="113" w:right="113" w:firstLine="0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Органы местного </w:t>
            </w:r>
          </w:p>
          <w:p w:rsidR="00950869" w:rsidRPr="00202E75" w:rsidRDefault="00202E75" w:rsidP="00202E75">
            <w:pPr>
              <w:ind w:left="113" w:right="113" w:firstLine="0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самоуправления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5FEA" w:rsidRDefault="00950869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Решение Совета  </w:t>
            </w:r>
          </w:p>
          <w:p w:rsidR="00950869" w:rsidRPr="00202E75" w:rsidRDefault="007E6413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Попковск</w:t>
            </w:r>
            <w:r w:rsidR="00950869" w:rsidRPr="00202E75">
              <w:rPr>
                <w:sz w:val="20"/>
                <w:szCs w:val="20"/>
              </w:rPr>
              <w:t>ого</w:t>
            </w:r>
            <w:proofErr w:type="spellEnd"/>
            <w:r w:rsidR="00950869" w:rsidRPr="00202E75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895DED" w:rsidP="00DE7B89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7E6413">
              <w:rPr>
                <w:sz w:val="20"/>
                <w:szCs w:val="20"/>
              </w:rPr>
              <w:t>39/32</w:t>
            </w:r>
            <w:r>
              <w:rPr>
                <w:sz w:val="20"/>
                <w:szCs w:val="20"/>
              </w:rPr>
              <w:t xml:space="preserve"> пункт </w:t>
            </w:r>
            <w:r w:rsidR="007E6413">
              <w:rPr>
                <w:sz w:val="20"/>
                <w:szCs w:val="20"/>
              </w:rPr>
              <w:t>8</w:t>
            </w:r>
            <w:r w:rsidR="00DE7B89">
              <w:rPr>
                <w:sz w:val="20"/>
                <w:szCs w:val="20"/>
              </w:rPr>
              <w:t xml:space="preserve"> </w:t>
            </w:r>
            <w:r w:rsidR="000353E8">
              <w:rPr>
                <w:sz w:val="20"/>
                <w:szCs w:val="20"/>
              </w:rPr>
              <w:t>абзац</w:t>
            </w:r>
            <w:r w:rsidR="00DE7B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0353E8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22.11.2016</w:t>
            </w:r>
            <w:r w:rsidR="00895DED">
              <w:rPr>
                <w:sz w:val="20"/>
                <w:szCs w:val="20"/>
              </w:rPr>
              <w:t>г.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950869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техническая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5FEA" w:rsidRDefault="00B70888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</w:t>
            </w:r>
            <w:r w:rsidR="00950869" w:rsidRPr="00202E75">
              <w:rPr>
                <w:sz w:val="20"/>
                <w:szCs w:val="20"/>
              </w:rPr>
              <w:t>свобождение</w:t>
            </w:r>
            <w:r w:rsidRPr="00202E75">
              <w:rPr>
                <w:sz w:val="20"/>
                <w:szCs w:val="20"/>
              </w:rPr>
              <w:t xml:space="preserve"> от уплаты </w:t>
            </w:r>
          </w:p>
          <w:p w:rsidR="00950869" w:rsidRPr="00202E75" w:rsidRDefault="00B70888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земельного налога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B70888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0,3/1,5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895DED" w:rsidP="00202E75">
            <w:pPr>
              <w:pStyle w:val="a3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2396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  <w:p w:rsidR="00950869" w:rsidRPr="00202E75" w:rsidRDefault="00CB2396" w:rsidP="00202E75">
            <w:pPr>
              <w:ind w:right="113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04119E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Не установлена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5FEA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Повышение бюджетной </w:t>
            </w:r>
          </w:p>
          <w:p w:rsidR="00DF5FEA" w:rsidRDefault="00875853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устойчивости</w:t>
            </w:r>
            <w:r w:rsidR="00CB2396" w:rsidRPr="00202E75">
              <w:rPr>
                <w:sz w:val="20"/>
                <w:szCs w:val="20"/>
              </w:rPr>
              <w:t xml:space="preserve">, эффективности </w:t>
            </w:r>
          </w:p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бюджетных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5FEA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="000353E8">
              <w:rPr>
                <w:sz w:val="20"/>
                <w:szCs w:val="20"/>
              </w:rPr>
              <w:t>Попковского</w:t>
            </w:r>
            <w:proofErr w:type="spellEnd"/>
            <w:r w:rsidRPr="00202E75">
              <w:rPr>
                <w:sz w:val="20"/>
                <w:szCs w:val="20"/>
              </w:rPr>
              <w:t xml:space="preserve"> </w:t>
            </w:r>
          </w:p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сельского поселения</w:t>
            </w:r>
          </w:p>
        </w:tc>
      </w:tr>
      <w:tr w:rsidR="00950869" w:rsidTr="0032628A">
        <w:trPr>
          <w:cantSplit/>
          <w:trHeight w:val="62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87585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  <w:p w:rsidR="00950869" w:rsidRPr="00950869" w:rsidRDefault="00950869" w:rsidP="00950869"/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0677BF" w:rsidRDefault="0031006E" w:rsidP="0074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Государственные, м</w:t>
            </w:r>
            <w:r w:rsidR="00347FCB" w:rsidRPr="00347FCB">
              <w:rPr>
                <w:sz w:val="20"/>
                <w:szCs w:val="20"/>
              </w:rPr>
              <w:t xml:space="preserve">униципальные учреждения </w:t>
            </w:r>
            <w:r>
              <w:rPr>
                <w:sz w:val="20"/>
                <w:szCs w:val="20"/>
              </w:rPr>
              <w:t>–</w:t>
            </w:r>
            <w:r w:rsidR="00347FCB" w:rsidRPr="00347FCB">
              <w:rPr>
                <w:sz w:val="20"/>
                <w:szCs w:val="20"/>
              </w:rPr>
              <w:t xml:space="preserve"> организации</w:t>
            </w:r>
            <w:r>
              <w:rPr>
                <w:sz w:val="20"/>
                <w:szCs w:val="20"/>
              </w:rPr>
              <w:t xml:space="preserve"> (автономные, бюджетные и казенные),</w:t>
            </w:r>
            <w:r w:rsidR="00347FCB" w:rsidRPr="00347FCB">
              <w:rPr>
                <w:sz w:val="20"/>
                <w:szCs w:val="20"/>
              </w:rPr>
              <w:t xml:space="preserve"> созданные органами </w:t>
            </w:r>
            <w:r>
              <w:rPr>
                <w:sz w:val="20"/>
                <w:szCs w:val="20"/>
              </w:rPr>
              <w:t xml:space="preserve">государственной власти, органами </w:t>
            </w:r>
            <w:r w:rsidR="00347FCB" w:rsidRPr="00347FCB">
              <w:rPr>
                <w:sz w:val="20"/>
                <w:szCs w:val="20"/>
              </w:rPr>
              <w:t xml:space="preserve">местного самоуправления Котовского муниципального района для осуществления управленческих, социально-культурных, </w:t>
            </w:r>
            <w:r>
              <w:rPr>
                <w:sz w:val="20"/>
                <w:szCs w:val="20"/>
              </w:rPr>
              <w:t xml:space="preserve">научно-технических </w:t>
            </w:r>
            <w:r w:rsidR="00347FCB" w:rsidRPr="00347FCB">
              <w:rPr>
                <w:sz w:val="20"/>
                <w:szCs w:val="20"/>
              </w:rPr>
              <w:t xml:space="preserve">или иных функций некоммерческого характера, </w:t>
            </w:r>
            <w:r w:rsidR="0032628A">
              <w:rPr>
                <w:sz w:val="20"/>
                <w:szCs w:val="20"/>
              </w:rPr>
              <w:t>учреждения здравоохранения, деятельность которых финансируется</w:t>
            </w:r>
            <w:r w:rsidR="00347FCB" w:rsidRPr="00347FCB">
              <w:rPr>
                <w:sz w:val="20"/>
                <w:szCs w:val="20"/>
              </w:rPr>
              <w:t xml:space="preserve"> из соответствующих бюджетов.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0677BF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Решение </w:t>
            </w:r>
            <w:proofErr w:type="gramStart"/>
            <w:r w:rsidRPr="00202E75">
              <w:rPr>
                <w:sz w:val="20"/>
                <w:szCs w:val="20"/>
              </w:rPr>
              <w:t xml:space="preserve">Совета  </w:t>
            </w:r>
            <w:proofErr w:type="spellStart"/>
            <w:r w:rsidR="00347FCB">
              <w:rPr>
                <w:sz w:val="20"/>
                <w:szCs w:val="20"/>
              </w:rPr>
              <w:t>Попковского</w:t>
            </w:r>
            <w:proofErr w:type="spellEnd"/>
            <w:proofErr w:type="gramEnd"/>
            <w:r w:rsidRPr="00202E75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</w:t>
            </w:r>
            <w:r w:rsidR="00347FCB" w:rsidRPr="00347FCB">
              <w:rPr>
                <w:sz w:val="20"/>
                <w:szCs w:val="20"/>
              </w:rPr>
              <w:t>№ 39/</w:t>
            </w:r>
            <w:proofErr w:type="gramStart"/>
            <w:r w:rsidR="00347FCB" w:rsidRPr="00347FCB">
              <w:rPr>
                <w:sz w:val="20"/>
                <w:szCs w:val="20"/>
              </w:rPr>
              <w:t xml:space="preserve">32 </w:t>
            </w:r>
            <w:r w:rsidR="00347FCB">
              <w:rPr>
                <w:sz w:val="20"/>
                <w:szCs w:val="20"/>
              </w:rPr>
              <w:t xml:space="preserve"> </w:t>
            </w:r>
            <w:r w:rsidR="00347FCB" w:rsidRPr="00347FCB">
              <w:rPr>
                <w:sz w:val="20"/>
                <w:szCs w:val="20"/>
              </w:rPr>
              <w:t>пункт</w:t>
            </w:r>
            <w:proofErr w:type="gramEnd"/>
            <w:r w:rsidR="00347FCB" w:rsidRPr="00347FCB">
              <w:rPr>
                <w:sz w:val="20"/>
                <w:szCs w:val="20"/>
              </w:rPr>
              <w:t xml:space="preserve"> 8 абзац </w:t>
            </w:r>
            <w:r w:rsidR="00347FCB">
              <w:rPr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47FCB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22.11.2016</w:t>
            </w:r>
            <w:r w:rsidR="00634DBA"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47FCB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Освобождение от уплаты земельного налога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  <w:r w:rsidR="00347FCB">
              <w:rPr>
                <w:sz w:val="20"/>
                <w:szCs w:val="20"/>
              </w:rPr>
              <w:t>/1,5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</w:t>
            </w:r>
            <w:r w:rsidR="00DE7B89"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Не установлена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47FCB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347FCB">
              <w:rPr>
                <w:sz w:val="20"/>
                <w:szCs w:val="20"/>
              </w:rPr>
              <w:t>Повышение бюджетной устойчивости, эффективности бюджетных расходов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</w:t>
            </w:r>
            <w:r>
              <w:rPr>
                <w:sz w:val="20"/>
                <w:szCs w:val="20"/>
              </w:rPr>
              <w:t xml:space="preserve">истрация </w:t>
            </w:r>
            <w:proofErr w:type="spellStart"/>
            <w:r w:rsidR="00347FCB">
              <w:rPr>
                <w:sz w:val="20"/>
                <w:szCs w:val="20"/>
              </w:rPr>
              <w:t>Попковского</w:t>
            </w:r>
            <w:proofErr w:type="spellEnd"/>
            <w:r>
              <w:rPr>
                <w:sz w:val="20"/>
                <w:szCs w:val="20"/>
              </w:rPr>
              <w:t xml:space="preserve"> сельского </w:t>
            </w:r>
            <w:r w:rsidRPr="00202E75">
              <w:rPr>
                <w:sz w:val="20"/>
                <w:szCs w:val="20"/>
              </w:rPr>
              <w:t>поселения</w:t>
            </w:r>
          </w:p>
        </w:tc>
      </w:tr>
    </w:tbl>
    <w:bookmarkEnd w:id="1"/>
    <w:p w:rsidR="00BC6FFF" w:rsidRDefault="00DF5FEA">
      <w:r>
        <w:t xml:space="preserve"> </w:t>
      </w:r>
    </w:p>
    <w:p w:rsidR="00BB4559" w:rsidRDefault="00BB4559"/>
    <w:p w:rsidR="00BB4559" w:rsidRDefault="00BB4559"/>
    <w:p w:rsidR="0031006E" w:rsidRDefault="0031006E"/>
    <w:p w:rsidR="0031006E" w:rsidRDefault="0031006E"/>
    <w:p w:rsidR="0031006E" w:rsidRDefault="0031006E"/>
    <w:p w:rsidR="0031006E" w:rsidRDefault="0031006E"/>
    <w:p w:rsidR="0031006E" w:rsidRDefault="0031006E"/>
    <w:p w:rsidR="0031006E" w:rsidRDefault="0031006E"/>
    <w:p w:rsidR="0031006E" w:rsidRDefault="0031006E"/>
    <w:p w:rsidR="0031006E" w:rsidRDefault="0031006E"/>
    <w:p w:rsidR="0031006E" w:rsidRDefault="0031006E"/>
    <w:p w:rsidR="0032628A" w:rsidRDefault="0032628A"/>
    <w:p w:rsidR="0032628A" w:rsidRDefault="0032628A"/>
    <w:p w:rsidR="00BB4559" w:rsidRDefault="00BB4559" w:rsidP="009822C4">
      <w:pPr>
        <w:ind w:firstLine="0"/>
      </w:pPr>
      <w:bookmarkStart w:id="2" w:name="_GoBack"/>
      <w:bookmarkEnd w:id="2"/>
    </w:p>
    <w:sectPr w:rsidR="00BB4559" w:rsidSect="0031006E">
      <w:pgSz w:w="16838" w:h="11906" w:orient="landscape"/>
      <w:pgMar w:top="993" w:right="567" w:bottom="55" w:left="567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F45" w:rsidRDefault="00D01F45" w:rsidP="00875853">
      <w:r>
        <w:separator/>
      </w:r>
    </w:p>
  </w:endnote>
  <w:endnote w:type="continuationSeparator" w:id="0">
    <w:p w:rsidR="00D01F45" w:rsidRDefault="00D01F45" w:rsidP="0087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F45" w:rsidRDefault="00D01F45" w:rsidP="00875853">
      <w:r>
        <w:separator/>
      </w:r>
    </w:p>
  </w:footnote>
  <w:footnote w:type="continuationSeparator" w:id="0">
    <w:p w:rsidR="00D01F45" w:rsidRDefault="00D01F45" w:rsidP="00875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69"/>
    <w:rsid w:val="000034DA"/>
    <w:rsid w:val="000036C5"/>
    <w:rsid w:val="000353E8"/>
    <w:rsid w:val="0004119E"/>
    <w:rsid w:val="00064955"/>
    <w:rsid w:val="000677BF"/>
    <w:rsid w:val="00116C9B"/>
    <w:rsid w:val="001204F9"/>
    <w:rsid w:val="0013008E"/>
    <w:rsid w:val="001C371B"/>
    <w:rsid w:val="00202E75"/>
    <w:rsid w:val="0026171B"/>
    <w:rsid w:val="002843BB"/>
    <w:rsid w:val="0031006E"/>
    <w:rsid w:val="0032628A"/>
    <w:rsid w:val="00347FCB"/>
    <w:rsid w:val="003526E0"/>
    <w:rsid w:val="003604F9"/>
    <w:rsid w:val="003B15D5"/>
    <w:rsid w:val="004C30BF"/>
    <w:rsid w:val="004C3AEE"/>
    <w:rsid w:val="004E77CF"/>
    <w:rsid w:val="0054085E"/>
    <w:rsid w:val="005B6963"/>
    <w:rsid w:val="00634DBA"/>
    <w:rsid w:val="00660626"/>
    <w:rsid w:val="006C48DB"/>
    <w:rsid w:val="006D6655"/>
    <w:rsid w:val="006E2867"/>
    <w:rsid w:val="007151C8"/>
    <w:rsid w:val="007418E0"/>
    <w:rsid w:val="0077073B"/>
    <w:rsid w:val="00775C02"/>
    <w:rsid w:val="007C4489"/>
    <w:rsid w:val="007E6413"/>
    <w:rsid w:val="00830967"/>
    <w:rsid w:val="00856840"/>
    <w:rsid w:val="00875853"/>
    <w:rsid w:val="00895DED"/>
    <w:rsid w:val="008A7B71"/>
    <w:rsid w:val="008F0BBC"/>
    <w:rsid w:val="00913583"/>
    <w:rsid w:val="00950869"/>
    <w:rsid w:val="009600E2"/>
    <w:rsid w:val="009822C4"/>
    <w:rsid w:val="009907AB"/>
    <w:rsid w:val="009948AE"/>
    <w:rsid w:val="009B3446"/>
    <w:rsid w:val="00A05C6F"/>
    <w:rsid w:val="00A556E5"/>
    <w:rsid w:val="00B70888"/>
    <w:rsid w:val="00B82806"/>
    <w:rsid w:val="00BA7407"/>
    <w:rsid w:val="00BB4559"/>
    <w:rsid w:val="00BB7F4E"/>
    <w:rsid w:val="00BC6FFF"/>
    <w:rsid w:val="00BE7587"/>
    <w:rsid w:val="00C3313C"/>
    <w:rsid w:val="00C624B1"/>
    <w:rsid w:val="00CB2396"/>
    <w:rsid w:val="00D01F45"/>
    <w:rsid w:val="00D20989"/>
    <w:rsid w:val="00D5374B"/>
    <w:rsid w:val="00D55DDD"/>
    <w:rsid w:val="00D711EA"/>
    <w:rsid w:val="00DE7B89"/>
    <w:rsid w:val="00DF5FEA"/>
    <w:rsid w:val="00E171BB"/>
    <w:rsid w:val="00EA3271"/>
    <w:rsid w:val="00F340BF"/>
    <w:rsid w:val="00F45443"/>
    <w:rsid w:val="00F612F3"/>
    <w:rsid w:val="00F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6533"/>
  <w15:docId w15:val="{7C1354EF-F058-4779-9082-F1DCCA60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8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95086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950869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Цветовое выделение"/>
    <w:uiPriority w:val="99"/>
    <w:rsid w:val="00950869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950869"/>
    <w:rPr>
      <w:b w:val="0"/>
      <w:bCs w:val="0"/>
      <w:color w:val="106BBE"/>
    </w:rPr>
  </w:style>
  <w:style w:type="paragraph" w:styleId="a7">
    <w:name w:val="header"/>
    <w:basedOn w:val="a"/>
    <w:link w:val="a8"/>
    <w:uiPriority w:val="99"/>
    <w:semiHidden/>
    <w:unhideWhenUsed/>
    <w:rsid w:val="008758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75853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758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75853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0B074-E94E-429A-B3C2-5498DA640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2023-12-08T10:26:00Z</dcterms:created>
  <dcterms:modified xsi:type="dcterms:W3CDTF">2023-12-08T11:42:00Z</dcterms:modified>
</cp:coreProperties>
</file>