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 </w:t>
      </w:r>
      <w:r w:rsidR="008F0BBC">
        <w:rPr>
          <w:rStyle w:val="a5"/>
          <w:rFonts w:ascii="Times New Roman" w:hAnsi="Times New Roman" w:cs="Times New Roman"/>
          <w:color w:val="auto"/>
        </w:rPr>
        <w:t xml:space="preserve">Попковского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</w:t>
      </w:r>
      <w:r w:rsidR="00E24789">
        <w:rPr>
          <w:rStyle w:val="a5"/>
          <w:rFonts w:ascii="Times New Roman" w:hAnsi="Times New Roman" w:cs="Times New Roman"/>
          <w:color w:val="auto"/>
        </w:rPr>
        <w:t>5</w:t>
      </w:r>
      <w:bookmarkStart w:id="1" w:name="_GoBack"/>
      <w:bookmarkEnd w:id="1"/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2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Pr="00423AFD" w:rsidRDefault="00950869">
            <w:pPr>
              <w:pStyle w:val="a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r>
              <w:rPr>
                <w:sz w:val="20"/>
                <w:szCs w:val="20"/>
              </w:rPr>
              <w:t xml:space="preserve"> с</w:t>
            </w:r>
            <w:r w:rsidR="004C3AE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r w:rsidR="00FE66C4">
              <w:rPr>
                <w:sz w:val="20"/>
                <w:szCs w:val="20"/>
              </w:rPr>
              <w:t>Попковского</w:t>
            </w:r>
            <w:r>
              <w:rPr>
                <w:sz w:val="20"/>
                <w:szCs w:val="20"/>
              </w:rPr>
              <w:t xml:space="preserve"> с</w:t>
            </w:r>
            <w:r w:rsidR="004C3AEE">
              <w:rPr>
                <w:sz w:val="20"/>
                <w:szCs w:val="20"/>
              </w:rPr>
              <w:t>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Pr="00423AFD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Pr="00423AFD" w:rsidRDefault="00950869">
            <w:pPr>
              <w:pStyle w:val="a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1006E">
        <w:trPr>
          <w:cantSplit/>
          <w:trHeight w:val="47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самоуправления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</w:p>
          <w:p w:rsidR="00950869" w:rsidRDefault="00FE66C4" w:rsidP="007418E0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района.</w:t>
            </w: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Pr="00202E75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Органы местного </w:t>
            </w:r>
          </w:p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423AFD" w:rsidRDefault="00423AF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FA56C7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892FF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892FF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892FFA">
            <w:pPr>
              <w:ind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r w:rsidR="000353E8">
              <w:rPr>
                <w:sz w:val="20"/>
                <w:szCs w:val="20"/>
              </w:rPr>
              <w:t>Попковского</w:t>
            </w:r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  <w:tr w:rsidR="00950869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31006E" w:rsidP="0074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Государственные, м</w:t>
            </w:r>
            <w:r w:rsidR="00347FCB" w:rsidRPr="00347FCB">
              <w:rPr>
                <w:sz w:val="20"/>
                <w:szCs w:val="20"/>
              </w:rPr>
              <w:t xml:space="preserve">униципальные учреждения </w:t>
            </w:r>
            <w:r>
              <w:rPr>
                <w:sz w:val="20"/>
                <w:szCs w:val="20"/>
              </w:rPr>
              <w:t>–</w:t>
            </w:r>
            <w:r w:rsidR="00347FCB" w:rsidRPr="00347FCB">
              <w:rPr>
                <w:sz w:val="20"/>
                <w:szCs w:val="20"/>
              </w:rPr>
              <w:t xml:space="preserve"> организации</w:t>
            </w:r>
            <w:r>
              <w:rPr>
                <w:sz w:val="20"/>
                <w:szCs w:val="20"/>
              </w:rPr>
              <w:t xml:space="preserve"> (автономные, бюджетные и казенные),</w:t>
            </w:r>
            <w:r w:rsidR="00347FCB" w:rsidRPr="00347FCB">
              <w:rPr>
                <w:sz w:val="20"/>
                <w:szCs w:val="20"/>
              </w:rPr>
              <w:t xml:space="preserve"> созданные органами </w:t>
            </w:r>
            <w:r>
              <w:rPr>
                <w:sz w:val="20"/>
                <w:szCs w:val="20"/>
              </w:rPr>
              <w:t xml:space="preserve">государственной власти, органами </w:t>
            </w:r>
            <w:r w:rsidR="00347FCB" w:rsidRPr="00347FCB">
              <w:rPr>
                <w:sz w:val="20"/>
                <w:szCs w:val="20"/>
              </w:rPr>
              <w:t xml:space="preserve">местного самоуправления Котовского муниципального района для осуществления управленческих, социально-культурных, </w:t>
            </w:r>
            <w:r>
              <w:rPr>
                <w:sz w:val="20"/>
                <w:szCs w:val="20"/>
              </w:rPr>
              <w:t xml:space="preserve">научно-технических </w:t>
            </w:r>
            <w:r w:rsidR="00347FCB" w:rsidRPr="00347FCB">
              <w:rPr>
                <w:sz w:val="20"/>
                <w:szCs w:val="20"/>
              </w:rPr>
              <w:t xml:space="preserve">или иных функций некоммерческого характера, </w:t>
            </w:r>
            <w:r w:rsidR="0032628A">
              <w:rPr>
                <w:sz w:val="20"/>
                <w:szCs w:val="20"/>
              </w:rPr>
              <w:t>учреждения здравоохранения, деятельность которых финансируется</w:t>
            </w:r>
            <w:r w:rsidR="00347FCB" w:rsidRPr="00347FCB">
              <w:rPr>
                <w:sz w:val="20"/>
                <w:szCs w:val="20"/>
              </w:rPr>
              <w:t xml:space="preserve">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  <w:r w:rsidR="00347FCB">
              <w:rPr>
                <w:sz w:val="20"/>
                <w:szCs w:val="20"/>
              </w:rPr>
              <w:t>Попковского</w:t>
            </w:r>
            <w:r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347FCB">
              <w:rPr>
                <w:sz w:val="20"/>
                <w:szCs w:val="20"/>
              </w:rPr>
              <w:t xml:space="preserve">№ 39/32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423AFD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347FCB">
              <w:rPr>
                <w:sz w:val="20"/>
                <w:szCs w:val="20"/>
              </w:rPr>
              <w:t>Повышение бюджетной устойчивости, эффективности бюджетных расходов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</w:t>
            </w:r>
            <w:r w:rsidR="00347FCB">
              <w:rPr>
                <w:sz w:val="20"/>
                <w:szCs w:val="20"/>
              </w:rPr>
              <w:t>Попковского</w:t>
            </w:r>
            <w:r>
              <w:rPr>
                <w:sz w:val="20"/>
                <w:szCs w:val="20"/>
              </w:rPr>
              <w:t xml:space="preserve">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847308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08" w:rsidRDefault="0084730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E119A3" w:rsidP="007418E0">
            <w:pPr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0677BF" w:rsidRDefault="00E119A3" w:rsidP="00E119A3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 xml:space="preserve">Органы местного </w:t>
            </w:r>
            <w:r>
              <w:rPr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202E75" w:rsidRDefault="0081329C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1329C">
              <w:rPr>
                <w:sz w:val="20"/>
                <w:szCs w:val="20"/>
              </w:rPr>
              <w:t>Решение Совета  Попковского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A56C7">
              <w:rPr>
                <w:sz w:val="20"/>
                <w:szCs w:val="20"/>
              </w:rPr>
              <w:t xml:space="preserve">№ 39/32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B95484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B95484">
              <w:rPr>
                <w:sz w:val="20"/>
                <w:szCs w:val="20"/>
              </w:rPr>
              <w:t>22.11.2016г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660976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423AFD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Default="00660976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202E75" w:rsidRDefault="00FE5561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7308" w:rsidRPr="00347FCB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Повышение бюджетной устойчивости, эффективности бюджетных расходов.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561" w:rsidRPr="00FE5561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 xml:space="preserve">Администрация Попковского </w:t>
            </w:r>
          </w:p>
          <w:p w:rsidR="00847308" w:rsidRPr="00202E75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сельского поселения</w:t>
            </w:r>
          </w:p>
        </w:tc>
      </w:tr>
      <w:tr w:rsidR="00E119A3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A3" w:rsidRDefault="00E119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E119A3" w:rsidRDefault="00E119A3" w:rsidP="007418E0">
            <w:pPr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0677BF" w:rsidRDefault="00E119A3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 xml:space="preserve">Органы местного  </w:t>
            </w:r>
            <w:r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81329C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1329C">
              <w:rPr>
                <w:sz w:val="20"/>
                <w:szCs w:val="20"/>
              </w:rPr>
              <w:t>Решение Совета  Попковского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A56C7">
              <w:rPr>
                <w:sz w:val="20"/>
                <w:szCs w:val="20"/>
              </w:rPr>
              <w:t xml:space="preserve">№ 39/32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B95484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B95484">
              <w:rPr>
                <w:sz w:val="20"/>
                <w:szCs w:val="20"/>
              </w:rPr>
              <w:t>22.11.2016г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A56C7">
              <w:rPr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423AFD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660976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FE5561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347FCB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Повышение бюджетной устойчивости, эффективности бюджетных расходов.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561" w:rsidRPr="00FE5561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 xml:space="preserve">Администрация Попковского </w:t>
            </w:r>
          </w:p>
          <w:p w:rsidR="00E119A3" w:rsidRPr="00202E75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сельского поселения</w:t>
            </w:r>
          </w:p>
        </w:tc>
      </w:tr>
      <w:tr w:rsidR="00E119A3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A3" w:rsidRDefault="00E119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E119A3" w:rsidRDefault="00E119A3" w:rsidP="007418E0">
            <w:pPr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граждан, указанных в абзацах 2,3 настоящего пункта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0677BF" w:rsidRDefault="00E119A3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E119A3">
              <w:rPr>
                <w:sz w:val="20"/>
                <w:szCs w:val="20"/>
              </w:rPr>
              <w:t>Органы местного  саиоуправления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81329C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1329C">
              <w:rPr>
                <w:sz w:val="20"/>
                <w:szCs w:val="20"/>
              </w:rPr>
              <w:t>Решение Совета  Попковского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A56C7">
              <w:rPr>
                <w:sz w:val="20"/>
                <w:szCs w:val="20"/>
              </w:rPr>
              <w:t xml:space="preserve">№ 39/32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B95484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B95484">
              <w:rPr>
                <w:sz w:val="20"/>
                <w:szCs w:val="20"/>
              </w:rPr>
              <w:t>22.11.2016г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A56C7">
              <w:rPr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423AFD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FA56C7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Default="00660976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FE5561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202E75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9A3" w:rsidRPr="00347FCB" w:rsidRDefault="00423AF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423AFD">
              <w:rPr>
                <w:sz w:val="20"/>
                <w:szCs w:val="20"/>
              </w:rPr>
              <w:t>Повышение бюджетной устойчивости, эффективности бюджетных расходов.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561" w:rsidRPr="00FE5561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 xml:space="preserve">Администрация Попковского </w:t>
            </w:r>
          </w:p>
          <w:p w:rsidR="00E119A3" w:rsidRPr="00202E75" w:rsidRDefault="00FE5561" w:rsidP="00FE5561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FE5561">
              <w:rPr>
                <w:sz w:val="20"/>
                <w:szCs w:val="20"/>
              </w:rPr>
              <w:t>сельского поселения</w:t>
            </w:r>
          </w:p>
        </w:tc>
      </w:tr>
    </w:tbl>
    <w:bookmarkEnd w:id="2"/>
    <w:p w:rsidR="00BC6FFF" w:rsidRDefault="00DF5FEA">
      <w:r>
        <w:t xml:space="preserve"> </w:t>
      </w:r>
    </w:p>
    <w:p w:rsidR="00BB4559" w:rsidRDefault="00BB4559"/>
    <w:p w:rsidR="00BB4559" w:rsidRDefault="00BB4559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2628A" w:rsidRDefault="0032628A"/>
    <w:p w:rsidR="0032628A" w:rsidRDefault="0032628A"/>
    <w:p w:rsidR="00BB4559" w:rsidRDefault="00BB4559" w:rsidP="009822C4">
      <w:pPr>
        <w:ind w:firstLine="0"/>
      </w:pPr>
    </w:p>
    <w:sectPr w:rsidR="00BB4559" w:rsidSect="0031006E">
      <w:pgSz w:w="16838" w:h="11906" w:orient="landscape"/>
      <w:pgMar w:top="993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437" w:rsidRDefault="002B1437" w:rsidP="00875853">
      <w:r>
        <w:separator/>
      </w:r>
    </w:p>
  </w:endnote>
  <w:endnote w:type="continuationSeparator" w:id="0">
    <w:p w:rsidR="002B1437" w:rsidRDefault="002B1437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437" w:rsidRDefault="002B1437" w:rsidP="00875853">
      <w:r>
        <w:separator/>
      </w:r>
    </w:p>
  </w:footnote>
  <w:footnote w:type="continuationSeparator" w:id="0">
    <w:p w:rsidR="002B1437" w:rsidRDefault="002B1437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69"/>
    <w:rsid w:val="000034DA"/>
    <w:rsid w:val="000036C5"/>
    <w:rsid w:val="000353E8"/>
    <w:rsid w:val="0004119E"/>
    <w:rsid w:val="00064955"/>
    <w:rsid w:val="000677BF"/>
    <w:rsid w:val="000F53A9"/>
    <w:rsid w:val="00116C9B"/>
    <w:rsid w:val="001204F9"/>
    <w:rsid w:val="0013008E"/>
    <w:rsid w:val="001C371B"/>
    <w:rsid w:val="00202E75"/>
    <w:rsid w:val="0026171B"/>
    <w:rsid w:val="002843BB"/>
    <w:rsid w:val="002B1437"/>
    <w:rsid w:val="0031006E"/>
    <w:rsid w:val="00320F87"/>
    <w:rsid w:val="0032628A"/>
    <w:rsid w:val="00347FCB"/>
    <w:rsid w:val="003526E0"/>
    <w:rsid w:val="003604F9"/>
    <w:rsid w:val="003B15D5"/>
    <w:rsid w:val="00423AFD"/>
    <w:rsid w:val="0049427F"/>
    <w:rsid w:val="004C30BF"/>
    <w:rsid w:val="004C3AEE"/>
    <w:rsid w:val="004D33B9"/>
    <w:rsid w:val="004E77CF"/>
    <w:rsid w:val="0054085E"/>
    <w:rsid w:val="005B6963"/>
    <w:rsid w:val="00634DBA"/>
    <w:rsid w:val="00660626"/>
    <w:rsid w:val="00660976"/>
    <w:rsid w:val="006C48DB"/>
    <w:rsid w:val="006D6655"/>
    <w:rsid w:val="006E2867"/>
    <w:rsid w:val="007151C8"/>
    <w:rsid w:val="007418E0"/>
    <w:rsid w:val="0077073B"/>
    <w:rsid w:val="00775C02"/>
    <w:rsid w:val="007C4489"/>
    <w:rsid w:val="007E6413"/>
    <w:rsid w:val="0081329C"/>
    <w:rsid w:val="00830967"/>
    <w:rsid w:val="00847308"/>
    <w:rsid w:val="00856840"/>
    <w:rsid w:val="00875853"/>
    <w:rsid w:val="00892FFA"/>
    <w:rsid w:val="00895DED"/>
    <w:rsid w:val="008A7B71"/>
    <w:rsid w:val="008F0BBC"/>
    <w:rsid w:val="00913583"/>
    <w:rsid w:val="009339BF"/>
    <w:rsid w:val="009374D2"/>
    <w:rsid w:val="00950869"/>
    <w:rsid w:val="009600E2"/>
    <w:rsid w:val="009822C4"/>
    <w:rsid w:val="00984087"/>
    <w:rsid w:val="009907AB"/>
    <w:rsid w:val="009948AE"/>
    <w:rsid w:val="009B3446"/>
    <w:rsid w:val="00A05C6F"/>
    <w:rsid w:val="00A556E5"/>
    <w:rsid w:val="00AF031B"/>
    <w:rsid w:val="00B70888"/>
    <w:rsid w:val="00B82806"/>
    <w:rsid w:val="00B95484"/>
    <w:rsid w:val="00BA7407"/>
    <w:rsid w:val="00BB4559"/>
    <w:rsid w:val="00BB7F4E"/>
    <w:rsid w:val="00BC6FFF"/>
    <w:rsid w:val="00BD633E"/>
    <w:rsid w:val="00BE7587"/>
    <w:rsid w:val="00C3313C"/>
    <w:rsid w:val="00C624B1"/>
    <w:rsid w:val="00CB2396"/>
    <w:rsid w:val="00D01F45"/>
    <w:rsid w:val="00D20989"/>
    <w:rsid w:val="00D5374B"/>
    <w:rsid w:val="00D55DDD"/>
    <w:rsid w:val="00D711EA"/>
    <w:rsid w:val="00DE7B89"/>
    <w:rsid w:val="00DF5FEA"/>
    <w:rsid w:val="00E119A3"/>
    <w:rsid w:val="00E171BB"/>
    <w:rsid w:val="00E24789"/>
    <w:rsid w:val="00EA3271"/>
    <w:rsid w:val="00F340BF"/>
    <w:rsid w:val="00F45443"/>
    <w:rsid w:val="00F612F3"/>
    <w:rsid w:val="00FA56C7"/>
    <w:rsid w:val="00FE5561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0D84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91FD-5438-4C8F-AF2D-7D7E08A6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2023-12-08T10:26:00Z</dcterms:created>
  <dcterms:modified xsi:type="dcterms:W3CDTF">2025-09-05T09:09:00Z</dcterms:modified>
</cp:coreProperties>
</file>