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5AFD" w14:textId="77777777" w:rsidR="0075050A" w:rsidRPr="0075050A" w:rsidRDefault="0075050A" w:rsidP="0075050A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82E833D" w14:textId="77777777" w:rsidR="0075050A" w:rsidRPr="0075050A" w:rsidRDefault="0075050A" w:rsidP="0075050A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</w:p>
    <w:p w14:paraId="4B6D8125" w14:textId="77777777" w:rsidR="0075050A" w:rsidRPr="0075050A" w:rsidRDefault="0075050A" w:rsidP="0075050A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 СЕЛЬСКОГО ПОСЕЛЕНИЯ</w:t>
      </w:r>
    </w:p>
    <w:p w14:paraId="430034F1" w14:textId="77777777" w:rsidR="0075050A" w:rsidRPr="0075050A" w:rsidRDefault="0075050A" w:rsidP="0075050A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79FBECD8" w14:textId="77777777" w:rsidR="0075050A" w:rsidRPr="0075050A" w:rsidRDefault="0075050A" w:rsidP="0075050A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24E9EC26" w14:textId="77777777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54180" w14:textId="2BB658A7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от «30» 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июня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202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г.         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                                                       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№ 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55</w:t>
      </w:r>
    </w:p>
    <w:p w14:paraId="737EA137" w14:textId="77777777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577052" w14:textId="23AE42B3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«04» сентября 2020г. № 76 «Об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</w:t>
      </w:r>
      <w:proofErr w:type="spellStart"/>
      <w:r w:rsidRPr="007505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объектов»</w:t>
      </w:r>
      <w:proofErr w:type="spellEnd"/>
    </w:p>
    <w:p w14:paraId="28E66C9E" w14:textId="77777777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0F764DDC" w14:textId="387CDAE6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 федеральными законами от 06.10.2003 № 131-ФЗ 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75050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от 26.12.2024 № 494-ФЗ «О внесении изменений в отдельные законодательные акты Российской Федерации» администрация </w:t>
      </w:r>
      <w:proofErr w:type="spellStart"/>
      <w:r w:rsidRPr="0075050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Попковского</w:t>
      </w:r>
      <w:proofErr w:type="spellEnd"/>
      <w:r w:rsidRPr="0075050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75050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Pr="0075050A">
        <w:rPr>
          <w:rFonts w:ascii="Times New Roman" w:eastAsia="Times New Roman" w:hAnsi="Times New Roman" w:cs="Times New Roman"/>
          <w:spacing w:val="60"/>
          <w:sz w:val="26"/>
          <w:szCs w:val="26"/>
          <w:lang w:eastAsia="zh-CN"/>
        </w:rPr>
        <w:t>постановляет:</w:t>
      </w:r>
    </w:p>
    <w:p w14:paraId="4895BBB3" w14:textId="77777777" w:rsidR="0075050A" w:rsidRPr="0075050A" w:rsidRDefault="0075050A" w:rsidP="0075050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0" w:name="_GoBack"/>
      <w:bookmarkEnd w:id="0"/>
    </w:p>
    <w:p w14:paraId="334EA682" w14:textId="00810829" w:rsidR="0075050A" w:rsidRPr="0075050A" w:rsidRDefault="0075050A" w:rsidP="00750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«</w:t>
      </w:r>
      <w:r w:rsidRPr="00750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утвержденный постановлением </w:t>
      </w:r>
      <w:r w:rsidRPr="007505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администрации </w:t>
      </w:r>
      <w:proofErr w:type="spellStart"/>
      <w:r w:rsidRPr="007505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Попковского</w:t>
      </w:r>
      <w:proofErr w:type="spellEnd"/>
      <w:r w:rsidRPr="007505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г. № 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Pr="0075050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14:paraId="6B5692F4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1) пункт 2.5 изложить в следующей редакции: </w:t>
      </w:r>
    </w:p>
    <w:p w14:paraId="735090A6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bookmarkStart w:id="1" w:name="_Hlk202180364"/>
      <w:bookmarkStart w:id="2" w:name="_Hlk202184899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2.5. Правовые основания для предоставления услуги.</w:t>
      </w:r>
    </w:p>
    <w:p w14:paraId="74CA33CD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  <w:bookmarkEnd w:id="2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»; </w:t>
      </w:r>
    </w:p>
    <w:bookmarkEnd w:id="1"/>
    <w:p w14:paraId="0C323749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2) пункт 2.10 изложить в следующей редакции: </w:t>
      </w:r>
    </w:p>
    <w:p w14:paraId="7D7FB013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bookmarkStart w:id="3" w:name="_Hlk202180434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bookmarkEnd w:id="3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»;</w:t>
      </w:r>
    </w:p>
    <w:p w14:paraId="2692D0D3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3) пункт 2.12 после слова «документов» дополнить словами «</w:t>
      </w:r>
      <w:bookmarkStart w:id="4" w:name="_Hlk202185034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и (или) информации</w:t>
      </w:r>
      <w:bookmarkEnd w:id="4"/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»;</w:t>
      </w:r>
    </w:p>
    <w:p w14:paraId="6961F54F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>4) разделы 4, 5 исключить.</w:t>
      </w:r>
    </w:p>
    <w:p w14:paraId="6E0CBC8D" w14:textId="77777777" w:rsidR="0075050A" w:rsidRPr="0075050A" w:rsidRDefault="0075050A" w:rsidP="0075050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</w:t>
      </w:r>
      <w:r w:rsidRPr="0075050A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Настоящее постановление вступает в силу с </w:t>
      </w:r>
      <w:r w:rsidRPr="0075050A">
        <w:rPr>
          <w:rFonts w:ascii="Cambria" w:eastAsia="Times New Roman" w:hAnsi="Cambria" w:cs="Times New Roman"/>
          <w:sz w:val="26"/>
          <w:szCs w:val="26"/>
          <w:lang w:eastAsia="zh-CN"/>
        </w:rPr>
        <w:t>после его официального        обнародования.</w:t>
      </w:r>
    </w:p>
    <w:p w14:paraId="79AA59CA" w14:textId="77777777" w:rsidR="0075050A" w:rsidRPr="0075050A" w:rsidRDefault="0075050A" w:rsidP="00750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1743A23B" w14:textId="77777777" w:rsidR="0075050A" w:rsidRPr="0075050A" w:rsidRDefault="0075050A" w:rsidP="0075050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8B3710D" w14:textId="77777777" w:rsidR="0075050A" w:rsidRPr="0075050A" w:rsidRDefault="0075050A" w:rsidP="0075050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050A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Глава </w:t>
      </w:r>
      <w:proofErr w:type="spellStart"/>
      <w:r w:rsidRPr="0075050A">
        <w:rPr>
          <w:rFonts w:ascii="Times New Roman" w:eastAsia="Calibri" w:hAnsi="Times New Roman" w:cs="Times New Roman"/>
          <w:sz w:val="26"/>
          <w:szCs w:val="26"/>
          <w:lang w:eastAsia="zh-CN"/>
        </w:rPr>
        <w:t>Попковского</w:t>
      </w:r>
      <w:proofErr w:type="spellEnd"/>
      <w:r w:rsidRPr="0075050A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сельского поселения                            Ивахнов А.И.</w:t>
      </w:r>
    </w:p>
    <w:p w14:paraId="27E18F07" w14:textId="77777777" w:rsidR="00B25234" w:rsidRDefault="00B25234"/>
    <w:sectPr w:rsidR="00B25234" w:rsidSect="00E66C76">
      <w:headerReference w:type="even" r:id="rId4"/>
      <w:headerReference w:type="default" r:id="rId5"/>
      <w:pgSz w:w="11906" w:h="16838"/>
      <w:pgMar w:top="709" w:right="850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BB5E" w14:textId="77777777" w:rsidR="0047755C" w:rsidRDefault="0014663A" w:rsidP="009C2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94CF1A" w14:textId="77777777" w:rsidR="0047755C" w:rsidRDefault="00146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B9B3" w14:textId="77777777" w:rsidR="0047755C" w:rsidRDefault="0014663A" w:rsidP="009C2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99FD38F" w14:textId="77777777" w:rsidR="0047755C" w:rsidRDefault="001466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7"/>
    <w:rsid w:val="00031684"/>
    <w:rsid w:val="0006544F"/>
    <w:rsid w:val="000923E9"/>
    <w:rsid w:val="0014663A"/>
    <w:rsid w:val="00251758"/>
    <w:rsid w:val="00283073"/>
    <w:rsid w:val="002A149C"/>
    <w:rsid w:val="003804E7"/>
    <w:rsid w:val="004F0DB1"/>
    <w:rsid w:val="005C0BE2"/>
    <w:rsid w:val="0075050A"/>
    <w:rsid w:val="00770704"/>
    <w:rsid w:val="009578AF"/>
    <w:rsid w:val="00B25234"/>
    <w:rsid w:val="00C0288F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D945"/>
  <w15:chartTrackingRefBased/>
  <w15:docId w15:val="{3FD5097F-B9B5-4B4F-9CB7-3E0FC3D2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5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75050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75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2025-06-30T11:05:00Z</dcterms:created>
  <dcterms:modified xsi:type="dcterms:W3CDTF">2025-06-30T11:18:00Z</dcterms:modified>
</cp:coreProperties>
</file>