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>Приложение № 1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к Порядку размещения сведений о доходах, расходах, 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об имуществе и обязательствах имущественного характера лиц, 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замещающих должности муниципальной службы в администрации 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68408A">
        <w:rPr>
          <w:rFonts w:ascii="Times New Roman" w:hAnsi="Times New Roman"/>
          <w:sz w:val="20"/>
          <w:szCs w:val="20"/>
          <w:lang w:eastAsia="ru-RU"/>
        </w:rPr>
        <w:t xml:space="preserve">                   </w:t>
      </w:r>
      <w:proofErr w:type="spellStart"/>
      <w:proofErr w:type="gramStart"/>
      <w:r w:rsidRPr="0068408A">
        <w:rPr>
          <w:rFonts w:ascii="Times New Roman" w:hAnsi="Times New Roman"/>
          <w:sz w:val="20"/>
          <w:szCs w:val="20"/>
          <w:lang w:eastAsia="ru-RU"/>
        </w:rPr>
        <w:t>Попковского</w:t>
      </w:r>
      <w:proofErr w:type="spellEnd"/>
      <w:r w:rsidRPr="006840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F3627">
        <w:rPr>
          <w:rFonts w:ascii="Times New Roman" w:hAnsi="Times New Roman"/>
          <w:sz w:val="20"/>
          <w:szCs w:val="20"/>
          <w:lang w:eastAsia="ru-RU"/>
        </w:rPr>
        <w:t xml:space="preserve"> сельского</w:t>
      </w:r>
      <w:proofErr w:type="gramEnd"/>
      <w:r w:rsidRPr="009F3627">
        <w:rPr>
          <w:rFonts w:ascii="Times New Roman" w:hAnsi="Times New Roman"/>
          <w:sz w:val="20"/>
          <w:szCs w:val="20"/>
          <w:lang w:eastAsia="ru-RU"/>
        </w:rPr>
        <w:t xml:space="preserve"> поселения  Котовского муниципального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</w:t>
      </w:r>
      <w:r w:rsidRPr="009F3627">
        <w:rPr>
          <w:rFonts w:ascii="Times New Roman" w:hAnsi="Times New Roman"/>
          <w:sz w:val="20"/>
          <w:szCs w:val="20"/>
          <w:lang w:eastAsia="ru-RU"/>
        </w:rPr>
        <w:t xml:space="preserve">района Волгоградской области, и членов их семей на 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официальном </w:t>
      </w:r>
      <w:r w:rsidRPr="0068408A">
        <w:rPr>
          <w:rFonts w:ascii="Times New Roman" w:hAnsi="Times New Roman"/>
          <w:sz w:val="20"/>
          <w:szCs w:val="20"/>
          <w:lang w:eastAsia="ru-RU"/>
        </w:rPr>
        <w:t xml:space="preserve">сайте администрации </w:t>
      </w:r>
      <w:proofErr w:type="spellStart"/>
      <w:r w:rsidRPr="0068408A">
        <w:rPr>
          <w:rFonts w:ascii="Times New Roman" w:hAnsi="Times New Roman"/>
          <w:sz w:val="20"/>
          <w:szCs w:val="20"/>
          <w:lang w:eastAsia="ru-RU"/>
        </w:rPr>
        <w:t>Попковского</w:t>
      </w:r>
      <w:proofErr w:type="spellEnd"/>
      <w:r w:rsidRPr="009F3627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9F3627">
        <w:rPr>
          <w:rFonts w:ascii="Times New Roman" w:hAnsi="Times New Roman"/>
          <w:sz w:val="20"/>
          <w:szCs w:val="20"/>
          <w:lang w:eastAsia="ru-RU"/>
        </w:rPr>
        <w:t xml:space="preserve">сельского </w:t>
      </w:r>
      <w:r>
        <w:rPr>
          <w:rFonts w:ascii="Times New Roman" w:hAnsi="Times New Roman"/>
          <w:sz w:val="20"/>
          <w:szCs w:val="20"/>
          <w:lang w:eastAsia="ru-RU"/>
        </w:rPr>
        <w:t xml:space="preserve"> поселения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Котовского</w:t>
      </w:r>
      <w:r w:rsidRPr="009F3627">
        <w:rPr>
          <w:rFonts w:ascii="Times New Roman" w:hAnsi="Times New Roman"/>
          <w:sz w:val="20"/>
          <w:szCs w:val="20"/>
          <w:lang w:eastAsia="ru-RU"/>
        </w:rPr>
        <w:t>муниципального</w:t>
      </w:r>
      <w:proofErr w:type="spellEnd"/>
      <w:r w:rsidRPr="009F3627">
        <w:rPr>
          <w:rFonts w:ascii="Times New Roman" w:hAnsi="Times New Roman"/>
          <w:sz w:val="20"/>
          <w:szCs w:val="20"/>
          <w:lang w:eastAsia="ru-RU"/>
        </w:rPr>
        <w:t xml:space="preserve"> района Волгоградской области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 и предоставления этих сведений средствам массовой информации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F3627">
        <w:rPr>
          <w:rFonts w:ascii="Times New Roman" w:hAnsi="Times New Roman"/>
          <w:sz w:val="20"/>
          <w:szCs w:val="20"/>
          <w:lang w:eastAsia="ru-RU"/>
        </w:rPr>
        <w:t xml:space="preserve"> для опубликования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P121"/>
      <w:bookmarkEnd w:id="0"/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3627">
        <w:rPr>
          <w:rFonts w:ascii="Times New Roman" w:hAnsi="Times New Roman"/>
          <w:b/>
          <w:sz w:val="24"/>
          <w:szCs w:val="24"/>
          <w:lang w:eastAsia="ru-RU"/>
        </w:rPr>
        <w:t>Форма заполнения сведений о доходах, расходах, об имуществе и обязательствах имущественного характера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1D08" w:rsidRPr="0068408A" w:rsidRDefault="00071D08" w:rsidP="009F362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9F3627">
        <w:rPr>
          <w:rFonts w:ascii="Times New Roman" w:hAnsi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муниципальных слу</w:t>
      </w:r>
      <w:r w:rsidRPr="0068408A">
        <w:rPr>
          <w:rFonts w:ascii="Times New Roman" w:hAnsi="Times New Roman"/>
          <w:sz w:val="24"/>
          <w:szCs w:val="24"/>
          <w:lang w:eastAsia="ru-RU"/>
        </w:rPr>
        <w:t xml:space="preserve">жащих администрации </w:t>
      </w:r>
      <w:proofErr w:type="spellStart"/>
      <w:r w:rsidRPr="0068408A">
        <w:rPr>
          <w:rFonts w:ascii="Times New Roman" w:hAnsi="Times New Roman"/>
          <w:sz w:val="24"/>
          <w:szCs w:val="24"/>
          <w:lang w:eastAsia="ru-RU"/>
        </w:rPr>
        <w:t>Попковского</w:t>
      </w:r>
      <w:proofErr w:type="spellEnd"/>
      <w:r w:rsidRPr="009F362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области, а также их супругов и несовершеннолетних де</w:t>
      </w:r>
      <w:r w:rsidR="00B34728">
        <w:rPr>
          <w:rFonts w:ascii="Times New Roman" w:hAnsi="Times New Roman"/>
          <w:sz w:val="24"/>
          <w:szCs w:val="24"/>
          <w:lang w:eastAsia="ru-RU"/>
        </w:rPr>
        <w:t>тей за период с "01" января 2020</w:t>
      </w:r>
      <w:r w:rsidRPr="009F3627">
        <w:rPr>
          <w:rFonts w:ascii="Times New Roman" w:hAnsi="Times New Roman"/>
          <w:sz w:val="24"/>
          <w:szCs w:val="24"/>
          <w:lang w:eastAsia="ru-RU"/>
        </w:rPr>
        <w:t>г</w:t>
      </w:r>
      <w:r w:rsidR="00713A23">
        <w:rPr>
          <w:rFonts w:ascii="Times New Roman" w:hAnsi="Times New Roman"/>
          <w:sz w:val="24"/>
          <w:szCs w:val="24"/>
          <w:lang w:eastAsia="ru-RU"/>
        </w:rPr>
        <w:t xml:space="preserve">. по </w:t>
      </w:r>
      <w:r w:rsidR="00B34728">
        <w:rPr>
          <w:rFonts w:ascii="Times New Roman" w:hAnsi="Times New Roman"/>
          <w:sz w:val="24"/>
          <w:szCs w:val="24"/>
          <w:lang w:eastAsia="ru-RU"/>
        </w:rPr>
        <w:t>"31"января 2020</w:t>
      </w:r>
      <w:r w:rsidRPr="009F3627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71D08" w:rsidRPr="009F3627" w:rsidRDefault="00071D08" w:rsidP="009F362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59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843"/>
        <w:gridCol w:w="1702"/>
        <w:gridCol w:w="2551"/>
        <w:gridCol w:w="1984"/>
        <w:gridCol w:w="2127"/>
        <w:gridCol w:w="1418"/>
        <w:gridCol w:w="1984"/>
        <w:gridCol w:w="1985"/>
      </w:tblGrid>
      <w:tr w:rsidR="00071D08" w:rsidRPr="00DF1BEB" w:rsidTr="0068408A">
        <w:tc>
          <w:tcPr>
            <w:tcW w:w="1843" w:type="dxa"/>
            <w:vMerge w:val="restart"/>
          </w:tcPr>
          <w:p w:rsidR="00071D08" w:rsidRPr="009F3627" w:rsidRDefault="00071D08" w:rsidP="009F362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ahoma"/>
                <w:sz w:val="20"/>
                <w:szCs w:val="20"/>
                <w:lang w:val="de-DE" w:eastAsia="ja-JP" w:bidi="fa-IR"/>
              </w:rPr>
            </w:pP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Фамилия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инициалы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муниципального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служащего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степень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родства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члена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семьи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муниципального</w:t>
            </w:r>
            <w:proofErr w:type="spellEnd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9F3627">
              <w:rPr>
                <w:rFonts w:ascii="Times New Roman" w:hAnsi="Times New Roman" w:cs="Tahoma"/>
                <w:kern w:val="3"/>
                <w:sz w:val="20"/>
                <w:szCs w:val="20"/>
                <w:lang w:val="de-DE" w:eastAsia="ja-JP" w:bidi="fa-IR"/>
              </w:rPr>
              <w:t>служащего</w:t>
            </w:r>
            <w:proofErr w:type="spellEnd"/>
          </w:p>
        </w:tc>
        <w:tc>
          <w:tcPr>
            <w:tcW w:w="1702" w:type="dxa"/>
            <w:vMerge w:val="restart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Должность, подразделение муниципального служащего</w:t>
            </w:r>
          </w:p>
        </w:tc>
        <w:tc>
          <w:tcPr>
            <w:tcW w:w="2551" w:type="dxa"/>
            <w:vMerge w:val="restart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Декла</w:t>
            </w:r>
            <w:r w:rsidR="000E4D71">
              <w:rPr>
                <w:rFonts w:ascii="Times New Roman" w:hAnsi="Times New Roman"/>
                <w:sz w:val="20"/>
                <w:szCs w:val="20"/>
                <w:lang w:eastAsia="ru-RU"/>
              </w:rPr>
              <w:t>рированный годовой доход за 2020</w:t>
            </w:r>
            <w:bookmarkStart w:id="1" w:name="_GoBack"/>
            <w:bookmarkEnd w:id="1"/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г. (руб.):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а) доход по основному месту работы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б) иные доходы (от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5529" w:type="dxa"/>
            <w:gridSpan w:val="3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71D08" w:rsidRPr="00DF1BEB" w:rsidTr="00040901">
        <w:tc>
          <w:tcPr>
            <w:tcW w:w="1843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 w:cs="Tahoma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702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7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18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3627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071D08" w:rsidRPr="009F3627" w:rsidRDefault="00071D08" w:rsidP="009F36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1D08" w:rsidRPr="00DF1BEB" w:rsidTr="00040901">
        <w:tc>
          <w:tcPr>
            <w:tcW w:w="1843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Ивахнов А.И.</w:t>
            </w:r>
          </w:p>
        </w:tc>
        <w:tc>
          <w:tcPr>
            <w:tcW w:w="1702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 xml:space="preserve">Глава </w:t>
            </w:r>
            <w:proofErr w:type="spellStart"/>
            <w:r w:rsidRPr="0068408A">
              <w:rPr>
                <w:rFonts w:ascii="Times New Roman" w:hAnsi="Times New Roman"/>
                <w:lang w:eastAsia="ru-RU"/>
              </w:rPr>
              <w:t>Попковского</w:t>
            </w:r>
            <w:proofErr w:type="spellEnd"/>
            <w:r w:rsidRPr="0068408A">
              <w:rPr>
                <w:rFonts w:ascii="Times New Roman" w:hAnsi="Times New Roman"/>
                <w:lang w:eastAsia="ru-RU"/>
              </w:rPr>
              <w:t xml:space="preserve"> </w:t>
            </w:r>
            <w:r w:rsidRPr="009F3627">
              <w:rPr>
                <w:rFonts w:ascii="Times New Roman" w:hAnsi="Times New Roman"/>
                <w:lang w:eastAsia="ru-RU"/>
              </w:rPr>
              <w:t>сельского поселения</w:t>
            </w:r>
          </w:p>
        </w:tc>
        <w:tc>
          <w:tcPr>
            <w:tcW w:w="2551" w:type="dxa"/>
          </w:tcPr>
          <w:p w:rsidR="00071D08" w:rsidRPr="009F3627" w:rsidRDefault="00ED6D19" w:rsidP="00713A2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ED6D19">
              <w:rPr>
                <w:rFonts w:ascii="Times New Roman" w:hAnsi="Times New Roman"/>
                <w:lang w:eastAsia="ru-RU"/>
              </w:rPr>
              <w:t>534328,84</w:t>
            </w:r>
          </w:p>
        </w:tc>
        <w:tc>
          <w:tcPr>
            <w:tcW w:w="1984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Жилой дом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приусадебный участок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земельный пай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2127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55,3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2100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26630000</w:t>
            </w:r>
          </w:p>
        </w:tc>
        <w:tc>
          <w:tcPr>
            <w:tcW w:w="1418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Россия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Россия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Россия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 xml:space="preserve">1)Ваз 21043,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68408A">
                <w:rPr>
                  <w:rFonts w:ascii="Times New Roman" w:hAnsi="Times New Roman"/>
                  <w:lang w:eastAsia="ru-RU"/>
                </w:rPr>
                <w:t xml:space="preserve">2000 </w:t>
              </w:r>
              <w:proofErr w:type="spellStart"/>
              <w:r w:rsidRPr="0068408A">
                <w:rPr>
                  <w:rFonts w:ascii="Times New Roman" w:hAnsi="Times New Roman"/>
                  <w:lang w:eastAsia="ru-RU"/>
                </w:rPr>
                <w:t>г</w:t>
              </w:r>
            </w:smartTag>
            <w:r w:rsidRPr="0068408A">
              <w:rPr>
                <w:rFonts w:ascii="Times New Roman" w:hAnsi="Times New Roman"/>
                <w:lang w:eastAsia="ru-RU"/>
              </w:rPr>
              <w:t>.в</w:t>
            </w:r>
            <w:proofErr w:type="spellEnd"/>
            <w:r w:rsidRPr="0068408A">
              <w:rPr>
                <w:rFonts w:ascii="Times New Roman" w:hAnsi="Times New Roman"/>
                <w:lang w:eastAsia="ru-RU"/>
              </w:rPr>
              <w:t>.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2)Ауди А6,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2000г.в.</w:t>
            </w:r>
          </w:p>
          <w:p w:rsidR="00071D08" w:rsidRPr="009F3627" w:rsidRDefault="00A80E0F" w:rsidP="00A80E0F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071D08" w:rsidRPr="0068408A">
              <w:rPr>
                <w:rFonts w:ascii="Times New Roman" w:hAnsi="Times New Roman"/>
                <w:lang w:eastAsia="ru-RU"/>
              </w:rPr>
              <w:t>)трактор Т-40</w:t>
            </w:r>
          </w:p>
        </w:tc>
        <w:tc>
          <w:tcPr>
            <w:tcW w:w="1985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</w:tr>
      <w:tr w:rsidR="00071D08" w:rsidRPr="00DF1BEB" w:rsidTr="00040901">
        <w:trPr>
          <w:trHeight w:val="28"/>
        </w:trPr>
        <w:tc>
          <w:tcPr>
            <w:tcW w:w="1843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2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071D08" w:rsidRDefault="00ED6D19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267778,96</w:t>
            </w:r>
          </w:p>
          <w:p w:rsidR="00713A23" w:rsidRPr="009F3627" w:rsidRDefault="00713A23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071D08" w:rsidRPr="0068408A" w:rsidRDefault="00071D08" w:rsidP="007B696C">
            <w:pPr>
              <w:spacing w:after="0" w:line="240" w:lineRule="auto"/>
              <w:rPr>
                <w:rFonts w:ascii="Times New Roman" w:hAnsi="Times New Roman"/>
              </w:rPr>
            </w:pPr>
            <w:r w:rsidRPr="0068408A">
              <w:rPr>
                <w:rFonts w:ascii="Times New Roman" w:hAnsi="Times New Roman"/>
              </w:rPr>
              <w:t xml:space="preserve">1)2-х ком квартира </w:t>
            </w:r>
          </w:p>
          <w:p w:rsidR="00071D08" w:rsidRPr="0068408A" w:rsidRDefault="00071D08" w:rsidP="007B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08A">
              <w:rPr>
                <w:rFonts w:ascii="Times New Roman" w:hAnsi="Times New Roman"/>
              </w:rPr>
              <w:t>(индивидуальная)</w:t>
            </w:r>
          </w:p>
          <w:p w:rsidR="00071D08" w:rsidRPr="0068408A" w:rsidRDefault="00071D08" w:rsidP="007B6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 xml:space="preserve">2) </w:t>
            </w:r>
            <w:r w:rsidRPr="009F3627">
              <w:rPr>
                <w:rFonts w:ascii="Times New Roman" w:hAnsi="Times New Roman"/>
                <w:lang w:eastAsia="ru-RU"/>
              </w:rPr>
              <w:t>земельный пай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общедолевая</w:t>
            </w: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43,8</w:t>
            </w: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68408A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50940000</w:t>
            </w:r>
          </w:p>
        </w:tc>
        <w:tc>
          <w:tcPr>
            <w:tcW w:w="1418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68408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9F3627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985" w:type="dxa"/>
          </w:tcPr>
          <w:p w:rsidR="00071D08" w:rsidRPr="009F3627" w:rsidRDefault="00071D08" w:rsidP="009F362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lang w:eastAsia="ru-RU"/>
              </w:rPr>
            </w:pPr>
          </w:p>
        </w:tc>
      </w:tr>
    </w:tbl>
    <w:p w:rsidR="00071D08" w:rsidRPr="009F3627" w:rsidRDefault="00071D08" w:rsidP="0068408A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ahoma"/>
          <w:kern w:val="3"/>
          <w:lang w:eastAsia="ja-JP" w:bidi="fa-IR"/>
        </w:rPr>
      </w:pPr>
    </w:p>
    <w:sectPr w:rsidR="00071D08" w:rsidRPr="009F3627" w:rsidSect="0068408A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2E1"/>
    <w:rsid w:val="00040901"/>
    <w:rsid w:val="00071D08"/>
    <w:rsid w:val="000E4D71"/>
    <w:rsid w:val="0018580F"/>
    <w:rsid w:val="00225534"/>
    <w:rsid w:val="00540CC4"/>
    <w:rsid w:val="00576F64"/>
    <w:rsid w:val="005F5374"/>
    <w:rsid w:val="0068408A"/>
    <w:rsid w:val="006D22E1"/>
    <w:rsid w:val="00713A23"/>
    <w:rsid w:val="007B696C"/>
    <w:rsid w:val="009F3627"/>
    <w:rsid w:val="00A80E0F"/>
    <w:rsid w:val="00A927F8"/>
    <w:rsid w:val="00B34728"/>
    <w:rsid w:val="00B824C2"/>
    <w:rsid w:val="00C458D9"/>
    <w:rsid w:val="00DF1BEB"/>
    <w:rsid w:val="00E8287E"/>
    <w:rsid w:val="00ED6D19"/>
    <w:rsid w:val="00FA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ACAB84"/>
  <w15:docId w15:val="{3D341FD3-6C75-49CF-8D31-6BBB1B94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80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2018-05-03T12:27:00Z</dcterms:created>
  <dcterms:modified xsi:type="dcterms:W3CDTF">2021-05-13T07:04:00Z</dcterms:modified>
</cp:coreProperties>
</file>